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3EC" w:rsidRDefault="00970E04">
      <w:r>
        <w:t>INSPIRATIEAVOND AANDACHTSPUNTEN VOOR NIEUW PROVINCIAAL BESTUUR</w:t>
      </w:r>
      <w:r w:rsidR="004B238E">
        <w:t>;</w:t>
      </w:r>
      <w:r w:rsidR="001C0653">
        <w:t xml:space="preserve"> 12</w:t>
      </w:r>
      <w:r>
        <w:t>-5-2023 VENLO</w:t>
      </w:r>
    </w:p>
    <w:p w:rsidR="00970E04" w:rsidRDefault="00970E04"/>
    <w:p w:rsidR="00970E04" w:rsidRDefault="00970E04">
      <w:r>
        <w:t xml:space="preserve">Bijdrage van Drs. JPM Houba, </w:t>
      </w:r>
      <w:proofErr w:type="spellStart"/>
      <w:r>
        <w:t>burger-lid</w:t>
      </w:r>
      <w:proofErr w:type="spellEnd"/>
      <w:r>
        <w:t xml:space="preserve"> van COVM (commissie overleg, veiligheid en milieu) De Peel, vertegenwoordigend de inwoners van de gemeente Venray.</w:t>
      </w:r>
    </w:p>
    <w:p w:rsidR="00B52F20" w:rsidRDefault="00B52F20"/>
    <w:p w:rsidR="00970E04" w:rsidRDefault="00B52F20">
      <w:r>
        <w:t xml:space="preserve">                                      </w:t>
      </w:r>
      <w:r w:rsidR="00970E04">
        <w:t>Inspraak op het thema “wonen en leefbaarheid”.</w:t>
      </w:r>
    </w:p>
    <w:p w:rsidR="00970E04" w:rsidRDefault="00970E04"/>
    <w:p w:rsidR="00970E04" w:rsidRDefault="00970E04">
      <w:r>
        <w:t xml:space="preserve">DREIGENDE NEGATIEVE GEVOLGEN VOOR </w:t>
      </w:r>
      <w:r w:rsidR="004B238E">
        <w:t xml:space="preserve">GEZONDHEID, </w:t>
      </w:r>
      <w:r>
        <w:t xml:space="preserve">LEEFBAARHEID EN WOONGENOT VAN BURGERS  RONDOM VLIEGBASIS DE PEEL VANWEGE HET VOORNEMEN OM DEZE BASIS TE REACTIVEREN EN TE BEZTTEN MET F-35 STRAALVLIEGTUIGEN. </w:t>
      </w:r>
      <w:r w:rsidR="004B238E">
        <w:t xml:space="preserve">                                                            </w:t>
      </w:r>
      <w:r>
        <w:t>NEGATIEVE GEVOLG</w:t>
      </w:r>
      <w:r w:rsidR="004B238E">
        <w:t>EN VOOR BOERDERIJDIEREN (PAARDEN / KOEIEN) EN BEDRIJFSTAKKEN (RECREATIE).</w:t>
      </w:r>
    </w:p>
    <w:p w:rsidR="00B52F20" w:rsidRDefault="00B52F20"/>
    <w:p w:rsidR="004B238E" w:rsidRDefault="004B238E" w:rsidP="00B52F20">
      <w:pPr>
        <w:pStyle w:val="Lijstalinea"/>
        <w:numPr>
          <w:ilvl w:val="0"/>
          <w:numId w:val="1"/>
        </w:numPr>
      </w:pPr>
      <w:r>
        <w:t>HISTORIE</w:t>
      </w:r>
    </w:p>
    <w:p w:rsidR="00B52F20" w:rsidRDefault="004B238E" w:rsidP="00B52F20">
      <w:r>
        <w:t>Vliegbasis De Peel, in de gemeenten Venray en Gemert-Bakel, is begin jaren 90</w:t>
      </w:r>
      <w:r w:rsidR="00A705B0">
        <w:t xml:space="preserve"> vanwege over-compleetheid</w:t>
      </w:r>
      <w:r>
        <w:t xml:space="preserve"> gesloten en </w:t>
      </w:r>
      <w:proofErr w:type="spellStart"/>
      <w:r>
        <w:t>ge-deactiveerd</w:t>
      </w:r>
      <w:proofErr w:type="spellEnd"/>
      <w:r>
        <w:t xml:space="preserve"> / ontmanteld. Vele jaren later is deze basis ingenomen door het </w:t>
      </w:r>
      <w:proofErr w:type="spellStart"/>
      <w:r>
        <w:t>defensie-onderdeel</w:t>
      </w:r>
      <w:proofErr w:type="spellEnd"/>
      <w:r>
        <w:t xml:space="preserve"> “geleide wapens”, welk onderdeel destijds overkwam vanuit Duitsland. Sedert die tijd een landmacht-kazerne.</w:t>
      </w:r>
    </w:p>
    <w:p w:rsidR="00B52F20" w:rsidRDefault="00B52F20" w:rsidP="00B52F20"/>
    <w:p w:rsidR="004B238E" w:rsidRDefault="004B238E" w:rsidP="00B52F20">
      <w:pPr>
        <w:pStyle w:val="Lijstalinea"/>
        <w:numPr>
          <w:ilvl w:val="0"/>
          <w:numId w:val="1"/>
        </w:numPr>
      </w:pPr>
      <w:r>
        <w:t>ONTWIKKELINGEN</w:t>
      </w:r>
    </w:p>
    <w:p w:rsidR="004B238E" w:rsidRDefault="004B238E">
      <w:r>
        <w:t>Defensie heeft het voornemen geuit te willen overgaan tot reactivering van De Peel als luchtmacht</w:t>
      </w:r>
      <w:r w:rsidR="00A705B0">
        <w:t>basis waarop</w:t>
      </w:r>
      <w:r w:rsidR="00DA4F5C">
        <w:t xml:space="preserve"> dan</w:t>
      </w:r>
      <w:r w:rsidR="00A705B0">
        <w:t xml:space="preserve"> F</w:t>
      </w:r>
      <w:r w:rsidR="00DA4F5C">
        <w:t xml:space="preserve"> </w:t>
      </w:r>
      <w:r w:rsidR="00A705B0">
        <w:t>35</w:t>
      </w:r>
      <w:r w:rsidR="00DA4F5C">
        <w:t>-ers</w:t>
      </w:r>
      <w:r w:rsidR="00A705B0">
        <w:t xml:space="preserve"> gaan vliegen, b</w:t>
      </w:r>
      <w:r>
        <w:t xml:space="preserve">edoeld als uitwijkhaven voor Volkel en Leeuwarden. Er zou </w:t>
      </w:r>
      <w:r w:rsidR="00A705B0">
        <w:t xml:space="preserve">inmiddels </w:t>
      </w:r>
      <w:r>
        <w:t>onvoldoende</w:t>
      </w:r>
      <w:r w:rsidR="00A705B0">
        <w:t xml:space="preserve"> ruimte zijn in het land om te voorzien in de behoefte aan vliegcapaciteit en Defensie claimt (m.i. ten onrechte) dat er, voor wat betreft De Peel, nog oude rechten zouden bestaan m.b.t. </w:t>
      </w:r>
      <w:r w:rsidR="00B52F20">
        <w:t>“</w:t>
      </w:r>
      <w:r w:rsidR="00A705B0">
        <w:t>beschikbare geluidsruimte</w:t>
      </w:r>
      <w:r w:rsidR="00B52F20">
        <w:t>”</w:t>
      </w:r>
      <w:r w:rsidR="00A705B0">
        <w:t>. Anderszins zijn bestaande velden in den lande in de afgelopen 5 á 10 jaar gesloten, te weten: Twente, Soesterberg en vliegkam</w:t>
      </w:r>
      <w:r w:rsidR="00B52F20">
        <w:t>p Valkenburg (bij Leiden). En nú</w:t>
      </w:r>
      <w:r w:rsidR="00A705B0">
        <w:t xml:space="preserve"> zou er plotseling een tekort zijn. Ongeloofwaardig allemaal.</w:t>
      </w:r>
    </w:p>
    <w:p w:rsidR="00B906D5" w:rsidRDefault="00A705B0">
      <w:r>
        <w:t>Defensie heeft vanaf 2019</w:t>
      </w:r>
      <w:r w:rsidR="00B906D5">
        <w:t xml:space="preserve"> </w:t>
      </w:r>
      <w:r>
        <w:t>het proces opgestart om te komen tot daadwerkelijke reactivering van De Pee. Dat heeft nog niet geleid tot de start van formele procedures of vergunningaanvragen</w:t>
      </w:r>
      <w:r w:rsidR="00DA4F5C">
        <w:t xml:space="preserve">, maar het voornemen daartoe is er nadrukkelijk. </w:t>
      </w:r>
      <w:r w:rsidR="00B906D5">
        <w:t xml:space="preserve"> Wel functioneert sedert 2019 een COVM voor De Peel.</w:t>
      </w:r>
    </w:p>
    <w:p w:rsidR="00B52F20" w:rsidRDefault="00B52F20"/>
    <w:p w:rsidR="00B906D5" w:rsidRDefault="00B906D5" w:rsidP="00B52F20">
      <w:pPr>
        <w:pStyle w:val="Lijstalinea"/>
        <w:numPr>
          <w:ilvl w:val="0"/>
          <w:numId w:val="1"/>
        </w:numPr>
      </w:pPr>
      <w:r>
        <w:t>TE VERWACHTEN GEVOLGEN VAN EEN ONVERHOOPTE REACTIVERING VAN DE PEEL</w:t>
      </w:r>
    </w:p>
    <w:p w:rsidR="00B906D5" w:rsidRDefault="00B906D5">
      <w:r>
        <w:t>De F 35</w:t>
      </w:r>
    </w:p>
    <w:p w:rsidR="00B906D5" w:rsidRDefault="00B906D5">
      <w:r>
        <w:t>Algemeen bekend is inmiddels dat de F 35 t.o.v. de F 16 verschrikkelijk veel meer en indringender zorgt voor geluidsoverlast voor mens en dier. Leefbaarheid, gezondhe</w:t>
      </w:r>
      <w:r w:rsidR="00B52F20">
        <w:t>id en woongenot van mensen worden</w:t>
      </w:r>
      <w:r>
        <w:t xml:space="preserve"> aangetast. Dieren schrikken en slaan op hol of kunnen dat gaan doen. Recreanten zoeken een rustigere plek op voor hun vakantie.</w:t>
      </w:r>
      <w:r w:rsidR="00B52F20">
        <w:t xml:space="preserve"> Vestigingsklimaat voor burgers en bedrijven wordt ernstig negatief </w:t>
      </w:r>
      <w:proofErr w:type="spellStart"/>
      <w:r w:rsidR="00B52F20">
        <w:t>geïnvloed</w:t>
      </w:r>
      <w:proofErr w:type="spellEnd"/>
      <w:r w:rsidR="00B52F20">
        <w:t>!</w:t>
      </w:r>
    </w:p>
    <w:p w:rsidR="00B52F20" w:rsidRDefault="00B52F20"/>
    <w:p w:rsidR="00B906D5" w:rsidRDefault="00B906D5">
      <w:r>
        <w:t>Gezondheid</w:t>
      </w:r>
    </w:p>
    <w:p w:rsidR="00B906D5" w:rsidRDefault="00B906D5">
      <w:r>
        <w:t>Ik leg over een rapportage van de onafhankelijke permanente auditcommissie</w:t>
      </w:r>
      <w:r w:rsidR="00664C3C">
        <w:t xml:space="preserve"> Geluidsmeetnet</w:t>
      </w:r>
      <w:r>
        <w:t xml:space="preserve"> van vliegbasis Leeuwarden van 17-4-2023</w:t>
      </w:r>
      <w:r w:rsidR="00664C3C">
        <w:t>. Dat stuk spreekt boekdelen over constateringen en ervaringen m.b.t. geluid / geluidsoverlast in de wijde omgeving van die basis.                                                           Geluidspieken van 115 dB(A) en zelfs tot boven 120 dB(A) worden gemeten. Gehoorschade treedt al op bij 80 dB(A) of hoger.                                                                                                                                          Uit gegevens en publicaties van audiologen van GGD en WHO blijkt dat blootstelling aan dergelijke hoge geluidsniveaus ( &gt;115) een zeer groot risico is voor permanente en onomkeerbare gehoorschade. In 2022 is rondom Leeuwarden 313 keer een geluidsniveau van meer dan 120 gemeten</w:t>
      </w:r>
      <w:r w:rsidR="00DA4F5C">
        <w:t>!</w:t>
      </w:r>
    </w:p>
    <w:p w:rsidR="00B52F20" w:rsidRDefault="00B52F20">
      <w:r>
        <w:t>Rondom Volkel doet zich</w:t>
      </w:r>
      <w:r w:rsidR="00DA4F5C">
        <w:t xml:space="preserve"> inmiddels</w:t>
      </w:r>
      <w:r>
        <w:t xml:space="preserve"> eenzelfde ontwikkeling voor. Vanaf ongeveer de jaarwisseling wordt de F 16 hier geleidelijk vervangen door de F 35 met alle negatieve gevolgen van dien voor de omgeving. Klachten, boosheid en ergernis is aan de orde van de dag. Gemeenten worden geconfronteerd met boze en bezorgde burgers. Een 2</w:t>
      </w:r>
      <w:r w:rsidRPr="00B52F20">
        <w:rPr>
          <w:vertAlign w:val="superscript"/>
        </w:rPr>
        <w:t>e</w:t>
      </w:r>
      <w:r>
        <w:t xml:space="preserve"> Leeuwarden ontstaat!</w:t>
      </w:r>
    </w:p>
    <w:p w:rsidR="00BA67C7" w:rsidRDefault="00BA67C7">
      <w:r>
        <w:t>Leefbaarheid en woongenot</w:t>
      </w:r>
    </w:p>
    <w:p w:rsidR="00BA67C7" w:rsidRDefault="00BA67C7">
      <w:r>
        <w:t>Het moge duidelijk zijn dat het vorenstaande ook een geweldige negatieve impact heeft op woongenot en leefbaarheid van de omwonenden.</w:t>
      </w:r>
    </w:p>
    <w:p w:rsidR="00BA67C7" w:rsidRDefault="00BA67C7">
      <w:r>
        <w:t>Aanbeveling</w:t>
      </w:r>
    </w:p>
    <w:p w:rsidR="00BA67C7" w:rsidRDefault="00BA67C7">
      <w:r>
        <w:t xml:space="preserve">Neem in het coalitieakkoord op dat er aandacht komt en acties worden ondernomen om te voorkomen dat omwonenden </w:t>
      </w:r>
      <w:r w:rsidR="00DA4F5C">
        <w:t>van De Peel hetzelfde overkomt als</w:t>
      </w:r>
      <w:r w:rsidR="00B52F20">
        <w:t xml:space="preserve"> de omwonenden van Leeuwarden en Volkel.</w:t>
      </w:r>
    </w:p>
    <w:p w:rsidR="00BA67C7" w:rsidRDefault="00BA67C7">
      <w:r>
        <w:t>Effecten voor dieren</w:t>
      </w:r>
    </w:p>
    <w:p w:rsidR="00BA67C7" w:rsidRDefault="00BA67C7">
      <w:r>
        <w:t>Ik leg over een mail</w:t>
      </w:r>
      <w:r w:rsidR="00BA6437">
        <w:t xml:space="preserve"> met bijlagen</w:t>
      </w:r>
      <w:r>
        <w:t xml:space="preserve"> die ik ontving van de Werkgroep bezorgde </w:t>
      </w:r>
      <w:proofErr w:type="spellStart"/>
      <w:r>
        <w:t>paardenhouders</w:t>
      </w:r>
      <w:proofErr w:type="spellEnd"/>
      <w:r>
        <w:t xml:space="preserve"> gemeente Venray. Da</w:t>
      </w:r>
      <w:r w:rsidR="00BA6437">
        <w:t>arin worden grote zorgen geuit d</w:t>
      </w:r>
      <w:r>
        <w:t>oor deze florerende en kapitaalinten</w:t>
      </w:r>
      <w:r w:rsidR="00DA4F5C">
        <w:t>sieve agrarische bedrijfstak ove</w:t>
      </w:r>
      <w:r>
        <w:t>r ontwikkelingen rondom De Peel die gevolgen zullen hebben v</w:t>
      </w:r>
      <w:r w:rsidR="00BA6437">
        <w:t>oor hun bedrijfstak en hun dier</w:t>
      </w:r>
      <w:r>
        <w:t>en</w:t>
      </w:r>
      <w:r w:rsidR="00BA6437">
        <w:t>.  Een paard is van nature een vluchtdier dat in een kudde leeft. Zijn reactie op iets onverwachts is dan in eerste instantie: vluchten met alle gevolgen van dien.</w:t>
      </w:r>
    </w:p>
    <w:p w:rsidR="00BA6437" w:rsidRDefault="00BA6437">
      <w:r>
        <w:t xml:space="preserve">Hetzelfde geldt zeker ook voor rundvee en wellicht ook andere boerderijdieren (kippen?).                   Ik ben betrokken geweest bij een schadekwestie  tegen Defensie van een veehouder in de directe nabijheid van De Peel </w:t>
      </w:r>
      <w:proofErr w:type="spellStart"/>
      <w:r>
        <w:t>a.g.v.</w:t>
      </w:r>
      <w:proofErr w:type="spellEnd"/>
      <w:r>
        <w:t xml:space="preserve"> van een plotselinge geluidsexplosie bij een oefening rondom De Peel met straalvliegtuigen in de lucht waardoor het melkvee in zijn stal tijdens het melken schrok en op drift sloeg, de melkveehouder meesleurde en ernstig verwondde. Dit gaat bij reactivering van De Peel vast en zeker meer gebeuren!</w:t>
      </w:r>
    </w:p>
    <w:p w:rsidR="00903FFE" w:rsidRDefault="00903FFE"/>
    <w:p w:rsidR="00903FFE" w:rsidRDefault="00903FFE" w:rsidP="00B52F20">
      <w:pPr>
        <w:pStyle w:val="Lijstalinea"/>
        <w:numPr>
          <w:ilvl w:val="0"/>
          <w:numId w:val="1"/>
        </w:numPr>
      </w:pPr>
      <w:r>
        <w:t>STIKSTOF</w:t>
      </w:r>
    </w:p>
    <w:p w:rsidR="00903FFE" w:rsidRDefault="00903FFE">
      <w:r>
        <w:t xml:space="preserve">Ik hoef niet uit te weiden over deze problematiek. De omgeving van De Peel is al de zwaarst belaste regio met stikstof in den lande. Daar kan niets meer bij </w:t>
      </w:r>
      <w:proofErr w:type="spellStart"/>
      <w:r>
        <w:t>a.g.v.</w:t>
      </w:r>
      <w:proofErr w:type="spellEnd"/>
      <w:r>
        <w:t xml:space="preserve"> vliegoperaties of</w:t>
      </w:r>
      <w:r w:rsidR="00B44B70">
        <w:t xml:space="preserve"> stikstof-</w:t>
      </w:r>
      <w:r>
        <w:t xml:space="preserve"> toenames vanuit andere bronnen (b.v. </w:t>
      </w:r>
      <w:r w:rsidR="00DA4F5C">
        <w:t xml:space="preserve">toename </w:t>
      </w:r>
      <w:r>
        <w:t>verkeer of (wegen)bouw; de complete infrastructuur van de verrotte start-/landingsbaan met taxibanen etc. moet worden vernieuwd).</w:t>
      </w:r>
    </w:p>
    <w:p w:rsidR="009E18B6" w:rsidRDefault="00903FFE">
      <w:r>
        <w:lastRenderedPageBreak/>
        <w:t>Binnen de 25 km-zone van de startbaan op De peel liggen zeker 4 Natura-2000-gebieden, te weten de Bult (geme</w:t>
      </w:r>
      <w:r w:rsidR="00B44B70">
        <w:t xml:space="preserve">ente Deurne), Maria Peel en </w:t>
      </w:r>
      <w:proofErr w:type="spellStart"/>
      <w:r w:rsidR="00B44B70">
        <w:t>Deurnese</w:t>
      </w:r>
      <w:proofErr w:type="spellEnd"/>
      <w:r w:rsidR="00B44B70">
        <w:t xml:space="preserve"> P</w:t>
      </w:r>
      <w:r>
        <w:t>eel (gemeenten Deurne en Horst a/d Maas) en De Maasduinen (gemeenten Gennep, Bergen). Ik verwijs</w:t>
      </w:r>
      <w:r w:rsidR="00B44B70">
        <w:t xml:space="preserve"> in dat verband</w:t>
      </w:r>
      <w:r w:rsidR="00CC2187">
        <w:t xml:space="preserve"> naar het</w:t>
      </w:r>
      <w:r>
        <w:t xml:space="preserve"> artikel “</w:t>
      </w:r>
      <w:r w:rsidR="00B44B70">
        <w:t>Het kwetsbaarste stukj</w:t>
      </w:r>
      <w:r>
        <w:t>e Neder</w:t>
      </w:r>
      <w:r w:rsidR="00B44B70">
        <w:t>l</w:t>
      </w:r>
      <w:r>
        <w:t xml:space="preserve">and” in NRC  van zaterdag 9-4-2023, </w:t>
      </w:r>
      <w:proofErr w:type="spellStart"/>
      <w:r>
        <w:t>pag’</w:t>
      </w:r>
      <w:r w:rsidR="00B44B70">
        <w:t>s</w:t>
      </w:r>
      <w:proofErr w:type="spellEnd"/>
      <w:r w:rsidR="00B44B70">
        <w:t xml:space="preserve"> 8 en 9</w:t>
      </w:r>
      <w:r>
        <w:t>, alsmede naar de da</w:t>
      </w:r>
      <w:r w:rsidR="00B44B70">
        <w:t>arin genoemde uitspraak van de A</w:t>
      </w:r>
      <w:r>
        <w:t>fdeling Bes</w:t>
      </w:r>
      <w:r w:rsidR="00B44B70">
        <w:t>tuursrechtspraak van de Raad va</w:t>
      </w:r>
      <w:r>
        <w:t>n State van 5-4</w:t>
      </w:r>
      <w:r w:rsidR="00B44B70">
        <w:t>-2023, ECLI:NL:RVS:2023:1299</w:t>
      </w:r>
      <w:r w:rsidR="009E18B6">
        <w:t>.</w:t>
      </w:r>
    </w:p>
    <w:p w:rsidR="009E18B6" w:rsidRDefault="009E18B6"/>
    <w:p w:rsidR="009E18B6" w:rsidRDefault="009E18B6" w:rsidP="00CC2187">
      <w:pPr>
        <w:pStyle w:val="Lijstalinea"/>
        <w:numPr>
          <w:ilvl w:val="0"/>
          <w:numId w:val="1"/>
        </w:numPr>
      </w:pPr>
      <w:r>
        <w:t>VERDROGING</w:t>
      </w:r>
    </w:p>
    <w:p w:rsidR="009E18B6" w:rsidRDefault="009E18B6">
      <w:r>
        <w:t>Er zijn aanwijzingen dat als gevolg van grootschalige grondwateronttrekkingen vanuit het terrein van De Peel verdrogingsverschijnselen optreden in de omgeving, met name in Natura-2000-gebied de Bult, maar ook in omliggende agrarische gebieden. Daar moet aandacht voor komen.</w:t>
      </w:r>
    </w:p>
    <w:p w:rsidR="009E18B6" w:rsidRDefault="009E18B6"/>
    <w:p w:rsidR="009E18B6" w:rsidRDefault="00CC2187" w:rsidP="00CC2187">
      <w:pPr>
        <w:pStyle w:val="Lijstalinea"/>
        <w:numPr>
          <w:ilvl w:val="0"/>
          <w:numId w:val="1"/>
        </w:numPr>
      </w:pPr>
      <w:r>
        <w:t>TENSLOTTE</w:t>
      </w:r>
      <w:r w:rsidR="009E18B6">
        <w:t xml:space="preserve"> / OPROEP</w:t>
      </w:r>
    </w:p>
    <w:p w:rsidR="009E18B6" w:rsidRDefault="009E18B6">
      <w:r>
        <w:t>Dringende aandacht wordt gevraagd voor gezondheid, leefbaarheid en woongenot voor de omwonenden van De Peel, mens en dier. De betrokken regiogemeenten deden dat ook al middels hun brief aan de informateurs van 9-5-2023</w:t>
      </w:r>
      <w:r w:rsidR="00A2584E">
        <w:t xml:space="preserve">. </w:t>
      </w:r>
    </w:p>
    <w:p w:rsidR="009E18B6" w:rsidRDefault="009E18B6">
      <w:r>
        <w:t>Dé oplossing daarvoor is het voorkomen van de voorgenomen reactivering. Er zijn zeker mogelijkheden om dat te bereiken. Een nieuw coalitieakkoord kan dat bewerkstelligen!</w:t>
      </w:r>
    </w:p>
    <w:p w:rsidR="00A2584E" w:rsidRDefault="00A2584E">
      <w:r>
        <w:t>Belangen zullen afgewogen moeten worden (zoals altijd en overal), maar niets gaat boven de gezondheid</w:t>
      </w:r>
      <w:r w:rsidR="00DA4F5C">
        <w:t xml:space="preserve"> van de mens!  En bestuurlijk zorg / aandacht daarvoor is een must</w:t>
      </w:r>
      <w:r>
        <w:t xml:space="preserve">. </w:t>
      </w:r>
    </w:p>
    <w:p w:rsidR="00CC2187" w:rsidRDefault="00CC2187">
      <w:r>
        <w:t xml:space="preserve">Voorkom dat het in de toekomst  rondom De Peel zou kunnen komen tot een “oorverdovende stilte” </w:t>
      </w:r>
      <w:r w:rsidR="00DA4F5C">
        <w:t xml:space="preserve">(doofheid; ernstige gehoorschade) </w:t>
      </w:r>
      <w:bookmarkStart w:id="0" w:name="_GoBack"/>
      <w:bookmarkEnd w:id="0"/>
      <w:r>
        <w:t>voor veel mensen in deze regio!</w:t>
      </w:r>
    </w:p>
    <w:p w:rsidR="00A2584E" w:rsidRDefault="00A2584E"/>
    <w:p w:rsidR="00A2584E" w:rsidRDefault="00A2584E">
      <w:r>
        <w:t>Bijlagen: 2.</w:t>
      </w:r>
    </w:p>
    <w:sectPr w:rsidR="00A25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AE4A4F"/>
    <w:multiLevelType w:val="hybridMultilevel"/>
    <w:tmpl w:val="BA46BC88"/>
    <w:lvl w:ilvl="0" w:tplc="C0BA328E">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04"/>
    <w:rsid w:val="001C0653"/>
    <w:rsid w:val="004B238E"/>
    <w:rsid w:val="00664C3C"/>
    <w:rsid w:val="00903FFE"/>
    <w:rsid w:val="00970E04"/>
    <w:rsid w:val="009E18B6"/>
    <w:rsid w:val="00A2584E"/>
    <w:rsid w:val="00A705B0"/>
    <w:rsid w:val="00B44B70"/>
    <w:rsid w:val="00B52F20"/>
    <w:rsid w:val="00B906D5"/>
    <w:rsid w:val="00BA6437"/>
    <w:rsid w:val="00BA67C7"/>
    <w:rsid w:val="00CB73EC"/>
    <w:rsid w:val="00CC2187"/>
    <w:rsid w:val="00DA4F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BE305-0A7F-4276-B7BF-96703F85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2584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584E"/>
    <w:rPr>
      <w:rFonts w:ascii="Segoe UI" w:hAnsi="Segoe UI" w:cs="Segoe UI"/>
      <w:sz w:val="18"/>
      <w:szCs w:val="18"/>
    </w:rPr>
  </w:style>
  <w:style w:type="paragraph" w:styleId="Lijstalinea">
    <w:name w:val="List Paragraph"/>
    <w:basedOn w:val="Standaard"/>
    <w:uiPriority w:val="34"/>
    <w:qFormat/>
    <w:rsid w:val="00B52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1070</Words>
  <Characters>5887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Houba</dc:creator>
  <cp:keywords/>
  <dc:description/>
  <cp:lastModifiedBy>Jan Houba</cp:lastModifiedBy>
  <cp:revision>7</cp:revision>
  <cp:lastPrinted>2023-05-11T18:42:00Z</cp:lastPrinted>
  <dcterms:created xsi:type="dcterms:W3CDTF">2023-05-11T15:03:00Z</dcterms:created>
  <dcterms:modified xsi:type="dcterms:W3CDTF">2023-05-11T20:00:00Z</dcterms:modified>
</cp:coreProperties>
</file>