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76560" w14:textId="25AE1D4E" w:rsidR="00975A03" w:rsidRPr="008A6390" w:rsidRDefault="0011657A" w:rsidP="0011657A">
      <w:pPr>
        <w:pStyle w:val="Titel"/>
        <w:rPr>
          <w:rFonts w:asciiTheme="minorHAnsi" w:hAnsiTheme="minorHAnsi"/>
          <w:sz w:val="36"/>
          <w:szCs w:val="36"/>
        </w:rPr>
      </w:pPr>
      <w:bookmarkStart w:id="0" w:name="_GoBack"/>
      <w:bookmarkEnd w:id="0"/>
      <w:r w:rsidRPr="008A6390">
        <w:rPr>
          <w:rFonts w:asciiTheme="minorHAnsi" w:hAnsiTheme="minorHAnsi"/>
          <w:sz w:val="36"/>
          <w:szCs w:val="36"/>
        </w:rPr>
        <w:t>Bijlage 3a – Projectomschrijving doelrealisatie</w:t>
      </w:r>
    </w:p>
    <w:p w14:paraId="1ABF2B16" w14:textId="3E5D1E4F" w:rsidR="0011657A" w:rsidRPr="008A6390" w:rsidRDefault="0011657A" w:rsidP="0011657A">
      <w:pPr>
        <w:pBdr>
          <w:bottom w:val="single" w:sz="12" w:space="1" w:color="auto"/>
        </w:pBdr>
        <w:spacing w:after="0" w:line="240" w:lineRule="auto"/>
        <w:rPr>
          <w:rFonts w:eastAsia="Times New Roman" w:cs="Calibri"/>
          <w:i/>
          <w:iCs/>
          <w:color w:val="000000"/>
          <w:kern w:val="0"/>
          <w:sz w:val="18"/>
          <w:szCs w:val="18"/>
          <w:lang w:eastAsia="nl-NL"/>
          <w14:ligatures w14:val="none"/>
        </w:rPr>
      </w:pPr>
      <w:r w:rsidRPr="0011657A">
        <w:rPr>
          <w:rFonts w:eastAsia="Times New Roman" w:cs="Calibri"/>
          <w:i/>
          <w:iCs/>
          <w:color w:val="000000"/>
          <w:kern w:val="0"/>
          <w:sz w:val="18"/>
          <w:szCs w:val="18"/>
          <w:lang w:eastAsia="nl-NL"/>
          <w14:ligatures w14:val="none"/>
        </w:rPr>
        <w:t xml:space="preserve">Behorende bij: model uitbreiding en/of wijziging </w:t>
      </w:r>
      <w:proofErr w:type="spellStart"/>
      <w:r w:rsidRPr="0011657A">
        <w:rPr>
          <w:rFonts w:eastAsia="Times New Roman" w:cs="Calibri"/>
          <w:i/>
          <w:iCs/>
          <w:color w:val="000000"/>
          <w:kern w:val="0"/>
          <w:sz w:val="18"/>
          <w:szCs w:val="18"/>
          <w:lang w:eastAsia="nl-NL"/>
          <w14:ligatures w14:val="none"/>
        </w:rPr>
        <w:t>gebiedsaanvraag</w:t>
      </w:r>
      <w:proofErr w:type="spellEnd"/>
    </w:p>
    <w:p w14:paraId="0AAA6874" w14:textId="77777777" w:rsidR="008A6390" w:rsidRPr="008A6390" w:rsidRDefault="008A6390" w:rsidP="008A6390">
      <w:pPr>
        <w:pStyle w:val="Geenafstand"/>
        <w:rPr>
          <w:lang w:eastAsia="nl-NL"/>
        </w:rPr>
      </w:pPr>
    </w:p>
    <w:p w14:paraId="3D5121F6" w14:textId="10E8ECB6" w:rsidR="00F57DB1" w:rsidRPr="008A6390" w:rsidRDefault="00F57DB1" w:rsidP="00F57DB1">
      <w:pPr>
        <w:pStyle w:val="Geenafstand"/>
        <w:spacing w:line="276" w:lineRule="auto"/>
        <w:rPr>
          <w:rFonts w:eastAsia="Times New Roman" w:cs="Calibri"/>
          <w:i/>
          <w:iCs/>
          <w:color w:val="000000"/>
          <w:kern w:val="0"/>
          <w:sz w:val="18"/>
          <w:szCs w:val="18"/>
          <w:lang w:eastAsia="nl-NL"/>
          <w14:ligatures w14:val="none"/>
        </w:rPr>
      </w:pPr>
      <w:r w:rsidRPr="008A6390">
        <w:rPr>
          <w:rFonts w:eastAsia="Times New Roman" w:cs="Calibri"/>
          <w:i/>
          <w:iCs/>
          <w:color w:val="000000"/>
          <w:kern w:val="0"/>
          <w:sz w:val="18"/>
          <w:szCs w:val="18"/>
          <w:lang w:eastAsia="nl-NL"/>
          <w14:ligatures w14:val="none"/>
        </w:rPr>
        <w:t xml:space="preserve">U vult bijlage 3a ‘projectomschrijving doelrealisatie’ in voor de (delen van) leefgebieden waarvoor de uitbreiding geldt en alleen als de projectomschrijving wijzigt ten opzichte van de lopende beschikking. </w:t>
      </w:r>
      <w:r w:rsidRPr="008A6390">
        <w:rPr>
          <w:rFonts w:eastAsia="Times New Roman" w:cs="Calibri"/>
          <w:b/>
          <w:bCs/>
          <w:i/>
          <w:iCs/>
          <w:color w:val="000000"/>
          <w:kern w:val="0"/>
          <w:sz w:val="18"/>
          <w:szCs w:val="18"/>
          <w:lang w:eastAsia="nl-NL"/>
          <w14:ligatures w14:val="none"/>
        </w:rPr>
        <w:t>Let op:</w:t>
      </w:r>
      <w:r w:rsidRPr="008A6390">
        <w:rPr>
          <w:rFonts w:eastAsia="Times New Roman" w:cs="Calibri"/>
          <w:i/>
          <w:iCs/>
          <w:color w:val="000000"/>
          <w:kern w:val="0"/>
          <w:sz w:val="18"/>
          <w:szCs w:val="18"/>
          <w:lang w:eastAsia="nl-NL"/>
          <w14:ligatures w14:val="none"/>
        </w:rPr>
        <w:t xml:space="preserve"> bij een uitbreidingsaanvraag voor een nieuw (deel van een) leefgebied, is dit onderdeel verplicht.</w:t>
      </w:r>
    </w:p>
    <w:p w14:paraId="7157AF83" w14:textId="77777777" w:rsidR="00F57DB1" w:rsidRPr="008A6390" w:rsidRDefault="00F57DB1" w:rsidP="0011657A">
      <w:pPr>
        <w:spacing w:after="0" w:line="240" w:lineRule="auto"/>
        <w:rPr>
          <w:rFonts w:eastAsia="Times New Roman" w:cs="Calibri"/>
          <w:i/>
          <w:iCs/>
          <w:color w:val="000000"/>
          <w:kern w:val="0"/>
          <w:sz w:val="18"/>
          <w:szCs w:val="18"/>
          <w:lang w:eastAsia="nl-NL"/>
          <w14:ligatures w14:val="none"/>
        </w:rPr>
      </w:pPr>
    </w:p>
    <w:p w14:paraId="23142DDB" w14:textId="069CE530" w:rsidR="00F57DB1" w:rsidRPr="008A6390" w:rsidRDefault="00F57DB1" w:rsidP="00F57DB1">
      <w:pPr>
        <w:spacing w:after="0" w:line="240" w:lineRule="auto"/>
        <w:rPr>
          <w:rFonts w:eastAsia="Times New Roman" w:cs="Calibri"/>
          <w:b/>
          <w:bCs/>
          <w:color w:val="000000"/>
          <w:kern w:val="0"/>
          <w:sz w:val="18"/>
          <w:szCs w:val="18"/>
          <w:lang w:eastAsia="nl-NL"/>
          <w14:ligatures w14:val="none"/>
        </w:rPr>
      </w:pPr>
      <w:r w:rsidRPr="008A6390">
        <w:rPr>
          <w:rFonts w:eastAsia="Times New Roman" w:cs="Calibri"/>
          <w:b/>
          <w:bCs/>
          <w:color w:val="000000"/>
          <w:kern w:val="0"/>
          <w:sz w:val="18"/>
          <w:szCs w:val="18"/>
          <w:lang w:eastAsia="nl-NL"/>
          <w14:ligatures w14:val="none"/>
        </w:rPr>
        <w:t>1. Tabel</w:t>
      </w:r>
    </w:p>
    <w:p w14:paraId="6D05B315" w14:textId="0313A100" w:rsidR="0011657A" w:rsidRPr="008A6390" w:rsidRDefault="00F57DB1" w:rsidP="00F57DB1">
      <w:pPr>
        <w:spacing w:after="0" w:line="240" w:lineRule="auto"/>
        <w:rPr>
          <w:rFonts w:eastAsia="Times New Roman" w:cs="Calibri"/>
          <w:b/>
          <w:bCs/>
          <w:color w:val="000000"/>
          <w:kern w:val="0"/>
          <w:sz w:val="18"/>
          <w:szCs w:val="18"/>
          <w:lang w:eastAsia="nl-NL"/>
          <w14:ligatures w14:val="none"/>
        </w:rPr>
      </w:pPr>
      <w:r w:rsidRPr="008A6390">
        <w:rPr>
          <w:rFonts w:eastAsia="Times New Roman" w:cs="Calibri"/>
          <w:i/>
          <w:iCs/>
          <w:color w:val="000000"/>
          <w:kern w:val="0"/>
          <w:sz w:val="18"/>
          <w:szCs w:val="18"/>
          <w:lang w:eastAsia="nl-NL"/>
          <w14:ligatures w14:val="none"/>
        </w:rPr>
        <w:t xml:space="preserve">Baseert u zich bij het invullen van de onderstaande tabel op het detailniveau van paragraaf 4.5 van het provinciale Natuurbeheerplan. </w:t>
      </w:r>
    </w:p>
    <w:p w14:paraId="5C02B3EE" w14:textId="77777777" w:rsidR="00F57DB1" w:rsidRPr="008A6390" w:rsidRDefault="00F57DB1" w:rsidP="00F57DB1">
      <w:pPr>
        <w:spacing w:after="0" w:line="240" w:lineRule="auto"/>
        <w:rPr>
          <w:rFonts w:eastAsia="Times New Roman" w:cs="Calibri"/>
          <w:i/>
          <w:iCs/>
          <w:color w:val="000000"/>
          <w:kern w:val="0"/>
          <w:sz w:val="18"/>
          <w:szCs w:val="18"/>
          <w:lang w:eastAsia="nl-NL"/>
          <w14:ligatures w14:val="none"/>
        </w:rPr>
      </w:pPr>
    </w:p>
    <w:tbl>
      <w:tblPr>
        <w:tblStyle w:val="Tabelraster"/>
        <w:tblW w:w="0" w:type="auto"/>
        <w:tblLook w:val="04A0" w:firstRow="1" w:lastRow="0" w:firstColumn="1" w:lastColumn="0" w:noHBand="0" w:noVBand="1"/>
      </w:tblPr>
      <w:tblGrid>
        <w:gridCol w:w="1121"/>
        <w:gridCol w:w="1374"/>
        <w:gridCol w:w="2104"/>
        <w:gridCol w:w="944"/>
        <w:gridCol w:w="3519"/>
      </w:tblGrid>
      <w:tr w:rsidR="00F57DB1" w:rsidRPr="008A6390" w14:paraId="3E8683DB" w14:textId="73FC9C19" w:rsidTr="00F57DB1">
        <w:tc>
          <w:tcPr>
            <w:tcW w:w="1121" w:type="dxa"/>
          </w:tcPr>
          <w:p w14:paraId="04EB1F1F" w14:textId="4ACFD773" w:rsidR="00F57DB1" w:rsidRPr="008A6390" w:rsidRDefault="00F57DB1" w:rsidP="0011657A">
            <w:pPr>
              <w:rPr>
                <w:b/>
                <w:bCs/>
                <w:sz w:val="20"/>
                <w:szCs w:val="20"/>
              </w:rPr>
            </w:pPr>
            <w:r w:rsidRPr="008A6390">
              <w:rPr>
                <w:b/>
                <w:bCs/>
                <w:sz w:val="20"/>
                <w:szCs w:val="20"/>
              </w:rPr>
              <w:t>Nr.</w:t>
            </w:r>
          </w:p>
        </w:tc>
        <w:tc>
          <w:tcPr>
            <w:tcW w:w="1374" w:type="dxa"/>
          </w:tcPr>
          <w:p w14:paraId="1B1955D5" w14:textId="64E01DFB" w:rsidR="00F57DB1" w:rsidRPr="008A6390" w:rsidRDefault="00F57DB1" w:rsidP="0011657A">
            <w:pPr>
              <w:rPr>
                <w:b/>
                <w:bCs/>
                <w:sz w:val="20"/>
                <w:szCs w:val="20"/>
              </w:rPr>
            </w:pPr>
            <w:r w:rsidRPr="008A6390">
              <w:rPr>
                <w:b/>
                <w:bCs/>
                <w:sz w:val="20"/>
                <w:szCs w:val="20"/>
              </w:rPr>
              <w:t>Deelgebied</w:t>
            </w:r>
          </w:p>
        </w:tc>
        <w:tc>
          <w:tcPr>
            <w:tcW w:w="2104" w:type="dxa"/>
          </w:tcPr>
          <w:p w14:paraId="61D4DF47" w14:textId="4104B9C9" w:rsidR="00F57DB1" w:rsidRPr="008A6390" w:rsidRDefault="00F57DB1" w:rsidP="0011657A">
            <w:pPr>
              <w:rPr>
                <w:b/>
                <w:bCs/>
                <w:sz w:val="20"/>
                <w:szCs w:val="20"/>
              </w:rPr>
            </w:pPr>
            <w:r w:rsidRPr="008A6390">
              <w:rPr>
                <w:b/>
                <w:bCs/>
                <w:sz w:val="20"/>
                <w:szCs w:val="20"/>
              </w:rPr>
              <w:t>Leefgebied</w:t>
            </w:r>
          </w:p>
        </w:tc>
        <w:tc>
          <w:tcPr>
            <w:tcW w:w="4463" w:type="dxa"/>
            <w:gridSpan w:val="2"/>
          </w:tcPr>
          <w:p w14:paraId="5A73D7CD" w14:textId="04679992" w:rsidR="00F57DB1" w:rsidRPr="008A6390" w:rsidRDefault="00F57DB1" w:rsidP="0011657A">
            <w:pPr>
              <w:rPr>
                <w:b/>
                <w:bCs/>
                <w:sz w:val="20"/>
                <w:szCs w:val="20"/>
              </w:rPr>
            </w:pPr>
            <w:r w:rsidRPr="008A6390">
              <w:rPr>
                <w:b/>
                <w:bCs/>
                <w:sz w:val="20"/>
                <w:szCs w:val="20"/>
              </w:rPr>
              <w:t>Beheerfuncties</w:t>
            </w:r>
          </w:p>
        </w:tc>
      </w:tr>
      <w:tr w:rsidR="00F57DB1" w:rsidRPr="008A6390" w14:paraId="6318EF5E" w14:textId="5CB41EB9" w:rsidTr="00F57DB1">
        <w:tc>
          <w:tcPr>
            <w:tcW w:w="1121" w:type="dxa"/>
          </w:tcPr>
          <w:p w14:paraId="17FBA836" w14:textId="77777777" w:rsidR="00F57DB1" w:rsidRPr="008A6390" w:rsidRDefault="00F57DB1" w:rsidP="0011657A">
            <w:pPr>
              <w:rPr>
                <w:i/>
                <w:iCs/>
                <w:sz w:val="18"/>
                <w:szCs w:val="18"/>
              </w:rPr>
            </w:pPr>
          </w:p>
        </w:tc>
        <w:tc>
          <w:tcPr>
            <w:tcW w:w="1374" w:type="dxa"/>
          </w:tcPr>
          <w:p w14:paraId="7F1A0AA0" w14:textId="4B15A22E" w:rsidR="00F57DB1" w:rsidRPr="008A6390" w:rsidRDefault="00F57DB1" w:rsidP="0011657A">
            <w:pPr>
              <w:rPr>
                <w:i/>
                <w:iCs/>
                <w:sz w:val="18"/>
                <w:szCs w:val="18"/>
              </w:rPr>
            </w:pPr>
          </w:p>
        </w:tc>
        <w:tc>
          <w:tcPr>
            <w:tcW w:w="2104" w:type="dxa"/>
          </w:tcPr>
          <w:p w14:paraId="497D32F6" w14:textId="74A45267" w:rsidR="00F57DB1" w:rsidRPr="008A6390" w:rsidRDefault="00F57DB1" w:rsidP="0011657A">
            <w:pPr>
              <w:rPr>
                <w:i/>
                <w:iCs/>
                <w:sz w:val="18"/>
                <w:szCs w:val="18"/>
              </w:rPr>
            </w:pPr>
            <w:r w:rsidRPr="008A6390">
              <w:rPr>
                <w:i/>
                <w:iCs/>
                <w:sz w:val="18"/>
                <w:szCs w:val="18"/>
              </w:rPr>
              <w:t xml:space="preserve">Open Grasland | Open Akkerland | </w:t>
            </w:r>
            <w:proofErr w:type="spellStart"/>
            <w:r w:rsidRPr="008A6390">
              <w:rPr>
                <w:i/>
                <w:iCs/>
                <w:sz w:val="18"/>
                <w:szCs w:val="18"/>
              </w:rPr>
              <w:t>Dooradering</w:t>
            </w:r>
            <w:proofErr w:type="spellEnd"/>
            <w:r w:rsidRPr="008A6390">
              <w:rPr>
                <w:i/>
                <w:iCs/>
                <w:sz w:val="18"/>
                <w:szCs w:val="18"/>
              </w:rPr>
              <w:t xml:space="preserve"> | Water |  Klimaat</w:t>
            </w:r>
          </w:p>
        </w:tc>
        <w:tc>
          <w:tcPr>
            <w:tcW w:w="944" w:type="dxa"/>
          </w:tcPr>
          <w:p w14:paraId="482B2C72" w14:textId="52939578" w:rsidR="00F57DB1" w:rsidRPr="008A6390" w:rsidRDefault="00F57DB1" w:rsidP="0011657A">
            <w:pPr>
              <w:rPr>
                <w:i/>
                <w:iCs/>
                <w:sz w:val="18"/>
                <w:szCs w:val="18"/>
              </w:rPr>
            </w:pPr>
            <w:r w:rsidRPr="008A6390">
              <w:rPr>
                <w:i/>
                <w:iCs/>
                <w:sz w:val="18"/>
                <w:szCs w:val="18"/>
              </w:rPr>
              <w:t>Nummer</w:t>
            </w:r>
          </w:p>
        </w:tc>
        <w:tc>
          <w:tcPr>
            <w:tcW w:w="3519" w:type="dxa"/>
          </w:tcPr>
          <w:p w14:paraId="671F1286" w14:textId="4C05ECB8" w:rsidR="00F57DB1" w:rsidRPr="008A6390" w:rsidRDefault="00F57DB1" w:rsidP="0011657A">
            <w:pPr>
              <w:rPr>
                <w:i/>
                <w:iCs/>
                <w:sz w:val="18"/>
                <w:szCs w:val="18"/>
              </w:rPr>
            </w:pPr>
            <w:r w:rsidRPr="008A6390">
              <w:rPr>
                <w:i/>
                <w:iCs/>
                <w:sz w:val="18"/>
                <w:szCs w:val="18"/>
              </w:rPr>
              <w:t>Beheerfunctie</w:t>
            </w:r>
          </w:p>
        </w:tc>
      </w:tr>
      <w:tr w:rsidR="00F57DB1" w:rsidRPr="008A6390" w14:paraId="6A8D7863" w14:textId="77777777" w:rsidTr="00F57DB1">
        <w:tc>
          <w:tcPr>
            <w:tcW w:w="1121" w:type="dxa"/>
          </w:tcPr>
          <w:p w14:paraId="03AEDFBC" w14:textId="5CF47BFB" w:rsidR="00F57DB1" w:rsidRPr="008A6390" w:rsidRDefault="00F57DB1" w:rsidP="00993D43">
            <w:pPr>
              <w:rPr>
                <w:sz w:val="20"/>
                <w:szCs w:val="20"/>
              </w:rPr>
            </w:pPr>
            <w:r w:rsidRPr="008A6390">
              <w:rPr>
                <w:sz w:val="20"/>
                <w:szCs w:val="20"/>
              </w:rPr>
              <w:t xml:space="preserve">1. </w:t>
            </w:r>
          </w:p>
        </w:tc>
        <w:tc>
          <w:tcPr>
            <w:tcW w:w="1374" w:type="dxa"/>
          </w:tcPr>
          <w:p w14:paraId="6D672C0E" w14:textId="2C70EFDE" w:rsidR="00F57DB1" w:rsidRPr="008A6390" w:rsidRDefault="00F57DB1" w:rsidP="00993D43">
            <w:pPr>
              <w:rPr>
                <w:sz w:val="20"/>
                <w:szCs w:val="20"/>
              </w:rPr>
            </w:pPr>
          </w:p>
        </w:tc>
        <w:tc>
          <w:tcPr>
            <w:tcW w:w="2104" w:type="dxa"/>
          </w:tcPr>
          <w:p w14:paraId="0FF03DEF" w14:textId="25168E8B" w:rsidR="00F57DB1" w:rsidRPr="008A6390" w:rsidRDefault="00F57DB1" w:rsidP="00993D43">
            <w:pPr>
              <w:rPr>
                <w:sz w:val="20"/>
                <w:szCs w:val="20"/>
              </w:rPr>
            </w:pPr>
          </w:p>
        </w:tc>
        <w:tc>
          <w:tcPr>
            <w:tcW w:w="944" w:type="dxa"/>
          </w:tcPr>
          <w:p w14:paraId="0E84BFE3" w14:textId="28C2CA27" w:rsidR="00F57DB1" w:rsidRPr="008A6390" w:rsidRDefault="00F57DB1" w:rsidP="00993D43">
            <w:pPr>
              <w:rPr>
                <w:sz w:val="20"/>
                <w:szCs w:val="20"/>
              </w:rPr>
            </w:pPr>
          </w:p>
        </w:tc>
        <w:tc>
          <w:tcPr>
            <w:tcW w:w="3519" w:type="dxa"/>
          </w:tcPr>
          <w:p w14:paraId="15C21493" w14:textId="3F909577" w:rsidR="00F57DB1" w:rsidRPr="008A6390" w:rsidRDefault="00F57DB1" w:rsidP="00993D43">
            <w:pPr>
              <w:rPr>
                <w:sz w:val="20"/>
                <w:szCs w:val="20"/>
              </w:rPr>
            </w:pPr>
          </w:p>
        </w:tc>
      </w:tr>
      <w:tr w:rsidR="00F57DB1" w:rsidRPr="008A6390" w14:paraId="56DA4B37" w14:textId="77777777" w:rsidTr="00F57DB1">
        <w:tc>
          <w:tcPr>
            <w:tcW w:w="1121" w:type="dxa"/>
          </w:tcPr>
          <w:p w14:paraId="688C68EE" w14:textId="77777777" w:rsidR="00F57DB1" w:rsidRPr="008A6390" w:rsidRDefault="00F57DB1" w:rsidP="00993D43">
            <w:pPr>
              <w:rPr>
                <w:sz w:val="20"/>
                <w:szCs w:val="20"/>
              </w:rPr>
            </w:pPr>
          </w:p>
        </w:tc>
        <w:tc>
          <w:tcPr>
            <w:tcW w:w="1374" w:type="dxa"/>
          </w:tcPr>
          <w:p w14:paraId="1268ADFA" w14:textId="66C9D8BB" w:rsidR="00F57DB1" w:rsidRPr="008A6390" w:rsidRDefault="00F57DB1" w:rsidP="00993D43">
            <w:pPr>
              <w:rPr>
                <w:sz w:val="20"/>
                <w:szCs w:val="20"/>
              </w:rPr>
            </w:pPr>
          </w:p>
        </w:tc>
        <w:tc>
          <w:tcPr>
            <w:tcW w:w="2104" w:type="dxa"/>
          </w:tcPr>
          <w:p w14:paraId="2E7857B7" w14:textId="2A1212D1" w:rsidR="00F57DB1" w:rsidRPr="008A6390" w:rsidRDefault="00F57DB1" w:rsidP="00993D43">
            <w:pPr>
              <w:rPr>
                <w:sz w:val="20"/>
                <w:szCs w:val="20"/>
              </w:rPr>
            </w:pPr>
          </w:p>
        </w:tc>
        <w:tc>
          <w:tcPr>
            <w:tcW w:w="944" w:type="dxa"/>
          </w:tcPr>
          <w:p w14:paraId="59C9C12D" w14:textId="3A1A87A5" w:rsidR="00F57DB1" w:rsidRPr="008A6390" w:rsidRDefault="00F57DB1" w:rsidP="00993D43">
            <w:pPr>
              <w:rPr>
                <w:sz w:val="20"/>
                <w:szCs w:val="20"/>
              </w:rPr>
            </w:pPr>
          </w:p>
        </w:tc>
        <w:tc>
          <w:tcPr>
            <w:tcW w:w="3519" w:type="dxa"/>
          </w:tcPr>
          <w:p w14:paraId="2C04AFF1" w14:textId="53D1FE6D" w:rsidR="00F57DB1" w:rsidRPr="008A6390" w:rsidRDefault="00F57DB1" w:rsidP="00993D43">
            <w:pPr>
              <w:rPr>
                <w:sz w:val="20"/>
                <w:szCs w:val="20"/>
              </w:rPr>
            </w:pPr>
          </w:p>
        </w:tc>
      </w:tr>
      <w:tr w:rsidR="00F57DB1" w:rsidRPr="008A6390" w14:paraId="2112D715" w14:textId="77777777" w:rsidTr="00F57DB1">
        <w:tc>
          <w:tcPr>
            <w:tcW w:w="1121" w:type="dxa"/>
          </w:tcPr>
          <w:p w14:paraId="08895E4D" w14:textId="77777777" w:rsidR="00F57DB1" w:rsidRPr="008A6390" w:rsidRDefault="00F57DB1" w:rsidP="00993D43">
            <w:pPr>
              <w:rPr>
                <w:sz w:val="20"/>
                <w:szCs w:val="20"/>
              </w:rPr>
            </w:pPr>
          </w:p>
        </w:tc>
        <w:tc>
          <w:tcPr>
            <w:tcW w:w="1374" w:type="dxa"/>
          </w:tcPr>
          <w:p w14:paraId="3CDDF323" w14:textId="6DA25AFC" w:rsidR="00F57DB1" w:rsidRPr="008A6390" w:rsidRDefault="00F57DB1" w:rsidP="00993D43">
            <w:pPr>
              <w:rPr>
                <w:sz w:val="20"/>
                <w:szCs w:val="20"/>
              </w:rPr>
            </w:pPr>
          </w:p>
        </w:tc>
        <w:tc>
          <w:tcPr>
            <w:tcW w:w="2104" w:type="dxa"/>
          </w:tcPr>
          <w:p w14:paraId="2BF391BA" w14:textId="54E6FF53" w:rsidR="00F57DB1" w:rsidRPr="008A6390" w:rsidRDefault="00F57DB1" w:rsidP="00993D43">
            <w:pPr>
              <w:rPr>
                <w:sz w:val="20"/>
                <w:szCs w:val="20"/>
              </w:rPr>
            </w:pPr>
          </w:p>
        </w:tc>
        <w:tc>
          <w:tcPr>
            <w:tcW w:w="944" w:type="dxa"/>
          </w:tcPr>
          <w:p w14:paraId="3A2A61C4" w14:textId="2C1A8782" w:rsidR="00F57DB1" w:rsidRPr="008A6390" w:rsidRDefault="00F57DB1" w:rsidP="00993D43">
            <w:pPr>
              <w:rPr>
                <w:sz w:val="20"/>
                <w:szCs w:val="20"/>
              </w:rPr>
            </w:pPr>
          </w:p>
        </w:tc>
        <w:tc>
          <w:tcPr>
            <w:tcW w:w="3519" w:type="dxa"/>
          </w:tcPr>
          <w:p w14:paraId="06F563D7" w14:textId="77777777" w:rsidR="00F57DB1" w:rsidRPr="008A6390" w:rsidRDefault="00F57DB1" w:rsidP="00993D43">
            <w:pPr>
              <w:rPr>
                <w:sz w:val="20"/>
                <w:szCs w:val="20"/>
              </w:rPr>
            </w:pPr>
          </w:p>
        </w:tc>
      </w:tr>
      <w:tr w:rsidR="00F57DB1" w:rsidRPr="008A6390" w14:paraId="2D086570" w14:textId="77777777" w:rsidTr="00F57DB1">
        <w:tc>
          <w:tcPr>
            <w:tcW w:w="1121" w:type="dxa"/>
          </w:tcPr>
          <w:p w14:paraId="4BDF0896" w14:textId="77777777" w:rsidR="00F57DB1" w:rsidRPr="008A6390" w:rsidRDefault="00F57DB1" w:rsidP="0011657A">
            <w:pPr>
              <w:rPr>
                <w:sz w:val="20"/>
                <w:szCs w:val="20"/>
              </w:rPr>
            </w:pPr>
          </w:p>
        </w:tc>
        <w:tc>
          <w:tcPr>
            <w:tcW w:w="1374" w:type="dxa"/>
          </w:tcPr>
          <w:p w14:paraId="121B1157" w14:textId="18F3610E" w:rsidR="00F57DB1" w:rsidRPr="008A6390" w:rsidRDefault="00F57DB1" w:rsidP="0011657A">
            <w:pPr>
              <w:rPr>
                <w:sz w:val="20"/>
                <w:szCs w:val="20"/>
              </w:rPr>
            </w:pPr>
          </w:p>
        </w:tc>
        <w:tc>
          <w:tcPr>
            <w:tcW w:w="2104" w:type="dxa"/>
          </w:tcPr>
          <w:p w14:paraId="1075C78F" w14:textId="26D29BEF" w:rsidR="00F57DB1" w:rsidRPr="008A6390" w:rsidRDefault="00F57DB1" w:rsidP="0011657A">
            <w:pPr>
              <w:rPr>
                <w:sz w:val="20"/>
                <w:szCs w:val="20"/>
              </w:rPr>
            </w:pPr>
          </w:p>
        </w:tc>
        <w:tc>
          <w:tcPr>
            <w:tcW w:w="944" w:type="dxa"/>
          </w:tcPr>
          <w:p w14:paraId="11757F89" w14:textId="77777777" w:rsidR="00F57DB1" w:rsidRPr="008A6390" w:rsidRDefault="00F57DB1" w:rsidP="0011657A">
            <w:pPr>
              <w:rPr>
                <w:sz w:val="20"/>
                <w:szCs w:val="20"/>
              </w:rPr>
            </w:pPr>
          </w:p>
        </w:tc>
        <w:tc>
          <w:tcPr>
            <w:tcW w:w="3519" w:type="dxa"/>
          </w:tcPr>
          <w:p w14:paraId="63AA624A" w14:textId="77777777" w:rsidR="00F57DB1" w:rsidRPr="008A6390" w:rsidRDefault="00F57DB1" w:rsidP="0011657A">
            <w:pPr>
              <w:rPr>
                <w:sz w:val="20"/>
                <w:szCs w:val="20"/>
              </w:rPr>
            </w:pPr>
          </w:p>
        </w:tc>
      </w:tr>
      <w:tr w:rsidR="00F57DB1" w:rsidRPr="008A6390" w14:paraId="1094CA9A" w14:textId="77777777" w:rsidTr="00F57DB1">
        <w:tc>
          <w:tcPr>
            <w:tcW w:w="1121" w:type="dxa"/>
          </w:tcPr>
          <w:p w14:paraId="6ADEFE5B" w14:textId="77777777" w:rsidR="00F57DB1" w:rsidRPr="008A6390" w:rsidRDefault="00F57DB1" w:rsidP="0011657A">
            <w:pPr>
              <w:rPr>
                <w:sz w:val="20"/>
                <w:szCs w:val="20"/>
              </w:rPr>
            </w:pPr>
          </w:p>
        </w:tc>
        <w:tc>
          <w:tcPr>
            <w:tcW w:w="1374" w:type="dxa"/>
          </w:tcPr>
          <w:p w14:paraId="00868229" w14:textId="46594CAA" w:rsidR="00F57DB1" w:rsidRPr="008A6390" w:rsidRDefault="00F57DB1" w:rsidP="0011657A">
            <w:pPr>
              <w:rPr>
                <w:sz w:val="20"/>
                <w:szCs w:val="20"/>
              </w:rPr>
            </w:pPr>
          </w:p>
        </w:tc>
        <w:tc>
          <w:tcPr>
            <w:tcW w:w="2104" w:type="dxa"/>
          </w:tcPr>
          <w:p w14:paraId="433C003D" w14:textId="77777777" w:rsidR="00F57DB1" w:rsidRPr="008A6390" w:rsidRDefault="00F57DB1" w:rsidP="0011657A">
            <w:pPr>
              <w:rPr>
                <w:sz w:val="20"/>
                <w:szCs w:val="20"/>
              </w:rPr>
            </w:pPr>
          </w:p>
        </w:tc>
        <w:tc>
          <w:tcPr>
            <w:tcW w:w="944" w:type="dxa"/>
          </w:tcPr>
          <w:p w14:paraId="6FE1F77B" w14:textId="77777777" w:rsidR="00F57DB1" w:rsidRPr="008A6390" w:rsidRDefault="00F57DB1" w:rsidP="0011657A">
            <w:pPr>
              <w:rPr>
                <w:sz w:val="20"/>
                <w:szCs w:val="20"/>
              </w:rPr>
            </w:pPr>
          </w:p>
        </w:tc>
        <w:tc>
          <w:tcPr>
            <w:tcW w:w="3519" w:type="dxa"/>
          </w:tcPr>
          <w:p w14:paraId="4AE00E63" w14:textId="77777777" w:rsidR="00F57DB1" w:rsidRPr="008A6390" w:rsidRDefault="00F57DB1" w:rsidP="0011657A">
            <w:pPr>
              <w:rPr>
                <w:sz w:val="20"/>
                <w:szCs w:val="20"/>
              </w:rPr>
            </w:pPr>
          </w:p>
        </w:tc>
      </w:tr>
      <w:tr w:rsidR="00F57DB1" w:rsidRPr="008A6390" w14:paraId="4B8258B0" w14:textId="77777777" w:rsidTr="00F57DB1">
        <w:tc>
          <w:tcPr>
            <w:tcW w:w="1121" w:type="dxa"/>
          </w:tcPr>
          <w:p w14:paraId="72191D89" w14:textId="77777777" w:rsidR="00F57DB1" w:rsidRPr="008A6390" w:rsidRDefault="00F57DB1" w:rsidP="0011657A">
            <w:pPr>
              <w:rPr>
                <w:sz w:val="20"/>
                <w:szCs w:val="20"/>
              </w:rPr>
            </w:pPr>
          </w:p>
        </w:tc>
        <w:tc>
          <w:tcPr>
            <w:tcW w:w="1374" w:type="dxa"/>
          </w:tcPr>
          <w:p w14:paraId="51EF16BA" w14:textId="07D0D8C8" w:rsidR="00F57DB1" w:rsidRPr="008A6390" w:rsidRDefault="00F57DB1" w:rsidP="0011657A">
            <w:pPr>
              <w:rPr>
                <w:sz w:val="20"/>
                <w:szCs w:val="20"/>
              </w:rPr>
            </w:pPr>
          </w:p>
        </w:tc>
        <w:tc>
          <w:tcPr>
            <w:tcW w:w="2104" w:type="dxa"/>
          </w:tcPr>
          <w:p w14:paraId="5C47C33F" w14:textId="77777777" w:rsidR="00F57DB1" w:rsidRPr="008A6390" w:rsidRDefault="00F57DB1" w:rsidP="0011657A">
            <w:pPr>
              <w:rPr>
                <w:sz w:val="20"/>
                <w:szCs w:val="20"/>
              </w:rPr>
            </w:pPr>
          </w:p>
        </w:tc>
        <w:tc>
          <w:tcPr>
            <w:tcW w:w="944" w:type="dxa"/>
          </w:tcPr>
          <w:p w14:paraId="481A3462" w14:textId="77777777" w:rsidR="00F57DB1" w:rsidRPr="008A6390" w:rsidRDefault="00F57DB1" w:rsidP="0011657A">
            <w:pPr>
              <w:rPr>
                <w:sz w:val="20"/>
                <w:szCs w:val="20"/>
              </w:rPr>
            </w:pPr>
          </w:p>
        </w:tc>
        <w:tc>
          <w:tcPr>
            <w:tcW w:w="3519" w:type="dxa"/>
          </w:tcPr>
          <w:p w14:paraId="30586E0B" w14:textId="77777777" w:rsidR="00F57DB1" w:rsidRPr="008A6390" w:rsidRDefault="00F57DB1" w:rsidP="0011657A">
            <w:pPr>
              <w:rPr>
                <w:sz w:val="20"/>
                <w:szCs w:val="20"/>
              </w:rPr>
            </w:pPr>
          </w:p>
        </w:tc>
      </w:tr>
      <w:tr w:rsidR="00F57DB1" w:rsidRPr="008A6390" w14:paraId="5329E608" w14:textId="77777777" w:rsidTr="00F57DB1">
        <w:tc>
          <w:tcPr>
            <w:tcW w:w="1121" w:type="dxa"/>
          </w:tcPr>
          <w:p w14:paraId="32689F57" w14:textId="77777777" w:rsidR="00F57DB1" w:rsidRPr="008A6390" w:rsidRDefault="00F57DB1" w:rsidP="0011657A">
            <w:pPr>
              <w:rPr>
                <w:sz w:val="20"/>
                <w:szCs w:val="20"/>
              </w:rPr>
            </w:pPr>
          </w:p>
        </w:tc>
        <w:tc>
          <w:tcPr>
            <w:tcW w:w="1374" w:type="dxa"/>
          </w:tcPr>
          <w:p w14:paraId="7DBF6962" w14:textId="488F0967" w:rsidR="00F57DB1" w:rsidRPr="008A6390" w:rsidRDefault="00F57DB1" w:rsidP="0011657A">
            <w:pPr>
              <w:rPr>
                <w:sz w:val="20"/>
                <w:szCs w:val="20"/>
              </w:rPr>
            </w:pPr>
          </w:p>
        </w:tc>
        <w:tc>
          <w:tcPr>
            <w:tcW w:w="2104" w:type="dxa"/>
          </w:tcPr>
          <w:p w14:paraId="333AD7F4" w14:textId="77777777" w:rsidR="00F57DB1" w:rsidRPr="008A6390" w:rsidRDefault="00F57DB1" w:rsidP="0011657A">
            <w:pPr>
              <w:rPr>
                <w:sz w:val="20"/>
                <w:szCs w:val="20"/>
              </w:rPr>
            </w:pPr>
          </w:p>
        </w:tc>
        <w:tc>
          <w:tcPr>
            <w:tcW w:w="944" w:type="dxa"/>
          </w:tcPr>
          <w:p w14:paraId="737B6F26" w14:textId="77777777" w:rsidR="00F57DB1" w:rsidRPr="008A6390" w:rsidRDefault="00F57DB1" w:rsidP="0011657A">
            <w:pPr>
              <w:rPr>
                <w:sz w:val="20"/>
                <w:szCs w:val="20"/>
              </w:rPr>
            </w:pPr>
          </w:p>
        </w:tc>
        <w:tc>
          <w:tcPr>
            <w:tcW w:w="3519" w:type="dxa"/>
          </w:tcPr>
          <w:p w14:paraId="6163F7E5" w14:textId="77777777" w:rsidR="00F57DB1" w:rsidRPr="008A6390" w:rsidRDefault="00F57DB1" w:rsidP="0011657A">
            <w:pPr>
              <w:rPr>
                <w:sz w:val="20"/>
                <w:szCs w:val="20"/>
              </w:rPr>
            </w:pPr>
          </w:p>
        </w:tc>
      </w:tr>
      <w:tr w:rsidR="00F57DB1" w:rsidRPr="008A6390" w14:paraId="5C3832CB" w14:textId="77777777" w:rsidTr="00F57DB1">
        <w:tc>
          <w:tcPr>
            <w:tcW w:w="1121" w:type="dxa"/>
          </w:tcPr>
          <w:p w14:paraId="3EE747C4" w14:textId="77777777" w:rsidR="00F57DB1" w:rsidRPr="008A6390" w:rsidRDefault="00F57DB1" w:rsidP="0011657A">
            <w:pPr>
              <w:rPr>
                <w:sz w:val="20"/>
                <w:szCs w:val="20"/>
              </w:rPr>
            </w:pPr>
          </w:p>
        </w:tc>
        <w:tc>
          <w:tcPr>
            <w:tcW w:w="1374" w:type="dxa"/>
          </w:tcPr>
          <w:p w14:paraId="0183CA6A" w14:textId="72B5AE29" w:rsidR="00F57DB1" w:rsidRPr="008A6390" w:rsidRDefault="00F57DB1" w:rsidP="0011657A">
            <w:pPr>
              <w:rPr>
                <w:sz w:val="20"/>
                <w:szCs w:val="20"/>
              </w:rPr>
            </w:pPr>
          </w:p>
        </w:tc>
        <w:tc>
          <w:tcPr>
            <w:tcW w:w="2104" w:type="dxa"/>
          </w:tcPr>
          <w:p w14:paraId="37F8FF07" w14:textId="77777777" w:rsidR="00F57DB1" w:rsidRPr="008A6390" w:rsidRDefault="00F57DB1" w:rsidP="0011657A">
            <w:pPr>
              <w:rPr>
                <w:sz w:val="20"/>
                <w:szCs w:val="20"/>
              </w:rPr>
            </w:pPr>
          </w:p>
        </w:tc>
        <w:tc>
          <w:tcPr>
            <w:tcW w:w="944" w:type="dxa"/>
          </w:tcPr>
          <w:p w14:paraId="665C8410" w14:textId="77777777" w:rsidR="00F57DB1" w:rsidRPr="008A6390" w:rsidRDefault="00F57DB1" w:rsidP="0011657A">
            <w:pPr>
              <w:rPr>
                <w:sz w:val="20"/>
                <w:szCs w:val="20"/>
              </w:rPr>
            </w:pPr>
          </w:p>
        </w:tc>
        <w:tc>
          <w:tcPr>
            <w:tcW w:w="3519" w:type="dxa"/>
          </w:tcPr>
          <w:p w14:paraId="06433AEC" w14:textId="77777777" w:rsidR="00F57DB1" w:rsidRPr="008A6390" w:rsidRDefault="00F57DB1" w:rsidP="0011657A">
            <w:pPr>
              <w:rPr>
                <w:sz w:val="20"/>
                <w:szCs w:val="20"/>
              </w:rPr>
            </w:pPr>
          </w:p>
        </w:tc>
      </w:tr>
      <w:tr w:rsidR="00F57DB1" w:rsidRPr="008A6390" w14:paraId="1D38C94A" w14:textId="77777777" w:rsidTr="00F57DB1">
        <w:tc>
          <w:tcPr>
            <w:tcW w:w="1121" w:type="dxa"/>
          </w:tcPr>
          <w:p w14:paraId="596FB095" w14:textId="77777777" w:rsidR="00F57DB1" w:rsidRPr="008A6390" w:rsidRDefault="00F57DB1" w:rsidP="0011657A">
            <w:pPr>
              <w:rPr>
                <w:sz w:val="20"/>
                <w:szCs w:val="20"/>
              </w:rPr>
            </w:pPr>
          </w:p>
        </w:tc>
        <w:tc>
          <w:tcPr>
            <w:tcW w:w="1374" w:type="dxa"/>
          </w:tcPr>
          <w:p w14:paraId="5D40FC6D" w14:textId="49B90132" w:rsidR="00F57DB1" w:rsidRPr="008A6390" w:rsidRDefault="00F57DB1" w:rsidP="0011657A">
            <w:pPr>
              <w:rPr>
                <w:sz w:val="20"/>
                <w:szCs w:val="20"/>
              </w:rPr>
            </w:pPr>
          </w:p>
        </w:tc>
        <w:tc>
          <w:tcPr>
            <w:tcW w:w="2104" w:type="dxa"/>
          </w:tcPr>
          <w:p w14:paraId="2120C8ED" w14:textId="77777777" w:rsidR="00F57DB1" w:rsidRPr="008A6390" w:rsidRDefault="00F57DB1" w:rsidP="0011657A">
            <w:pPr>
              <w:rPr>
                <w:sz w:val="20"/>
                <w:szCs w:val="20"/>
              </w:rPr>
            </w:pPr>
          </w:p>
        </w:tc>
        <w:tc>
          <w:tcPr>
            <w:tcW w:w="944" w:type="dxa"/>
          </w:tcPr>
          <w:p w14:paraId="01C8F216" w14:textId="77777777" w:rsidR="00F57DB1" w:rsidRPr="008A6390" w:rsidRDefault="00F57DB1" w:rsidP="0011657A">
            <w:pPr>
              <w:rPr>
                <w:sz w:val="20"/>
                <w:szCs w:val="20"/>
              </w:rPr>
            </w:pPr>
          </w:p>
        </w:tc>
        <w:tc>
          <w:tcPr>
            <w:tcW w:w="3519" w:type="dxa"/>
          </w:tcPr>
          <w:p w14:paraId="14FBDC22" w14:textId="77777777" w:rsidR="00F57DB1" w:rsidRPr="008A6390" w:rsidRDefault="00F57DB1" w:rsidP="0011657A">
            <w:pPr>
              <w:rPr>
                <w:sz w:val="20"/>
                <w:szCs w:val="20"/>
              </w:rPr>
            </w:pPr>
          </w:p>
        </w:tc>
      </w:tr>
      <w:tr w:rsidR="00F57DB1" w:rsidRPr="008A6390" w14:paraId="7386A5E5" w14:textId="77777777" w:rsidTr="00F57DB1">
        <w:tc>
          <w:tcPr>
            <w:tcW w:w="1121" w:type="dxa"/>
          </w:tcPr>
          <w:p w14:paraId="2DB0001C" w14:textId="77777777" w:rsidR="00F57DB1" w:rsidRPr="008A6390" w:rsidRDefault="00F57DB1" w:rsidP="0011657A">
            <w:pPr>
              <w:rPr>
                <w:sz w:val="20"/>
                <w:szCs w:val="20"/>
              </w:rPr>
            </w:pPr>
          </w:p>
        </w:tc>
        <w:tc>
          <w:tcPr>
            <w:tcW w:w="1374" w:type="dxa"/>
          </w:tcPr>
          <w:p w14:paraId="2FEAFFC1" w14:textId="2CD620AB" w:rsidR="00F57DB1" w:rsidRPr="008A6390" w:rsidRDefault="00F57DB1" w:rsidP="0011657A">
            <w:pPr>
              <w:rPr>
                <w:sz w:val="20"/>
                <w:szCs w:val="20"/>
              </w:rPr>
            </w:pPr>
          </w:p>
        </w:tc>
        <w:tc>
          <w:tcPr>
            <w:tcW w:w="2104" w:type="dxa"/>
          </w:tcPr>
          <w:p w14:paraId="65625C36" w14:textId="77777777" w:rsidR="00F57DB1" w:rsidRPr="008A6390" w:rsidRDefault="00F57DB1" w:rsidP="0011657A">
            <w:pPr>
              <w:rPr>
                <w:sz w:val="20"/>
                <w:szCs w:val="20"/>
              </w:rPr>
            </w:pPr>
          </w:p>
        </w:tc>
        <w:tc>
          <w:tcPr>
            <w:tcW w:w="944" w:type="dxa"/>
          </w:tcPr>
          <w:p w14:paraId="0978804D" w14:textId="77777777" w:rsidR="00F57DB1" w:rsidRPr="008A6390" w:rsidRDefault="00F57DB1" w:rsidP="0011657A">
            <w:pPr>
              <w:rPr>
                <w:sz w:val="20"/>
                <w:szCs w:val="20"/>
              </w:rPr>
            </w:pPr>
          </w:p>
        </w:tc>
        <w:tc>
          <w:tcPr>
            <w:tcW w:w="3519" w:type="dxa"/>
          </w:tcPr>
          <w:p w14:paraId="6EDEC709" w14:textId="77777777" w:rsidR="00F57DB1" w:rsidRPr="008A6390" w:rsidRDefault="00F57DB1" w:rsidP="0011657A">
            <w:pPr>
              <w:rPr>
                <w:sz w:val="20"/>
                <w:szCs w:val="20"/>
              </w:rPr>
            </w:pPr>
          </w:p>
        </w:tc>
      </w:tr>
    </w:tbl>
    <w:p w14:paraId="7A08A9F5" w14:textId="77777777" w:rsidR="00F57DB1" w:rsidRPr="008A6390" w:rsidRDefault="00F57DB1" w:rsidP="00F57DB1">
      <w:pPr>
        <w:pStyle w:val="Geenafstand"/>
      </w:pPr>
    </w:p>
    <w:p w14:paraId="4A7DEF85" w14:textId="603A203E" w:rsidR="00F57DB1" w:rsidRPr="008A6390" w:rsidRDefault="008A6390" w:rsidP="008A6390">
      <w:pPr>
        <w:spacing w:after="0" w:line="240" w:lineRule="auto"/>
        <w:rPr>
          <w:rFonts w:eastAsia="Times New Roman" w:cs="Calibri"/>
          <w:b/>
          <w:bCs/>
          <w:color w:val="000000"/>
          <w:kern w:val="0"/>
          <w:sz w:val="18"/>
          <w:szCs w:val="18"/>
          <w:lang w:eastAsia="nl-NL"/>
          <w14:ligatures w14:val="none"/>
        </w:rPr>
      </w:pPr>
      <w:r w:rsidRPr="008A6390">
        <w:rPr>
          <w:rFonts w:eastAsia="Times New Roman" w:cs="Calibri"/>
          <w:b/>
          <w:bCs/>
          <w:color w:val="000000"/>
          <w:kern w:val="0"/>
          <w:sz w:val="18"/>
          <w:szCs w:val="18"/>
          <w:lang w:eastAsia="nl-NL"/>
          <w14:ligatures w14:val="none"/>
        </w:rPr>
        <w:t xml:space="preserve">2. </w:t>
      </w:r>
      <w:r w:rsidR="00F57DB1" w:rsidRPr="008A6390">
        <w:rPr>
          <w:rFonts w:eastAsia="Times New Roman" w:cs="Calibri"/>
          <w:b/>
          <w:bCs/>
          <w:color w:val="000000"/>
          <w:kern w:val="0"/>
          <w:sz w:val="18"/>
          <w:szCs w:val="18"/>
          <w:lang w:eastAsia="nl-NL"/>
          <w14:ligatures w14:val="none"/>
        </w:rPr>
        <w:t>Projectomschrijving</w:t>
      </w:r>
    </w:p>
    <w:p w14:paraId="366F7DCD" w14:textId="594EEB91" w:rsidR="008A6390" w:rsidRPr="008A6390" w:rsidRDefault="008A6390" w:rsidP="008A6390">
      <w:pPr>
        <w:pStyle w:val="Geenafstand"/>
        <w:spacing w:line="276" w:lineRule="auto"/>
        <w:rPr>
          <w:rFonts w:eastAsia="Times New Roman" w:cs="Calibri"/>
          <w:i/>
          <w:iCs/>
          <w:color w:val="000000"/>
          <w:kern w:val="0"/>
          <w:sz w:val="18"/>
          <w:szCs w:val="18"/>
          <w:lang w:eastAsia="nl-NL"/>
          <w14:ligatures w14:val="none"/>
        </w:rPr>
      </w:pPr>
      <w:r w:rsidRPr="008A6390">
        <w:rPr>
          <w:rFonts w:eastAsia="Times New Roman" w:cs="Calibri"/>
          <w:i/>
          <w:iCs/>
          <w:color w:val="000000"/>
          <w:kern w:val="0"/>
          <w:sz w:val="18"/>
          <w:szCs w:val="18"/>
          <w:lang w:eastAsia="nl-NL"/>
          <w14:ligatures w14:val="none"/>
        </w:rPr>
        <w:t xml:space="preserve">Beschrijf per (deel van een) leefgebied/categorie hoe u invulling geeft aan het beheer in het gebied. Vermeld hierbij welk(e) beheerfuncties u inzet. Beschrijf daarnaast uw ambitie voor de realisatie van de beleidsdoelen die zijn benoemd in het Natuurbeheerplan van uw </w:t>
      </w:r>
      <w:r w:rsidR="002B02A6">
        <w:rPr>
          <w:rFonts w:eastAsia="Times New Roman" w:cs="Calibri"/>
          <w:i/>
          <w:iCs/>
          <w:color w:val="000000"/>
          <w:kern w:val="0"/>
          <w:sz w:val="18"/>
          <w:szCs w:val="18"/>
          <w:lang w:eastAsia="nl-NL"/>
          <w14:ligatures w14:val="none"/>
        </w:rPr>
        <w:t>P</w:t>
      </w:r>
      <w:r w:rsidRPr="008A6390">
        <w:rPr>
          <w:rFonts w:eastAsia="Times New Roman" w:cs="Calibri"/>
          <w:i/>
          <w:iCs/>
          <w:color w:val="000000"/>
          <w:kern w:val="0"/>
          <w:sz w:val="18"/>
          <w:szCs w:val="18"/>
          <w:lang w:eastAsia="nl-NL"/>
          <w14:ligatures w14:val="none"/>
        </w:rPr>
        <w:t>rovincie (als resultaat van het gebiedsproces).</w:t>
      </w:r>
    </w:p>
    <w:p w14:paraId="4B5D3190" w14:textId="1F52E73E" w:rsidR="0011657A" w:rsidRPr="008A6390" w:rsidRDefault="0011657A" w:rsidP="008A6390">
      <w:pPr>
        <w:spacing w:after="0" w:line="240" w:lineRule="auto"/>
        <w:rPr>
          <w:rFonts w:eastAsia="Times New Roman" w:cs="Calibri"/>
          <w:b/>
          <w:bCs/>
          <w:color w:val="000000"/>
          <w:kern w:val="0"/>
          <w:sz w:val="18"/>
          <w:szCs w:val="18"/>
          <w:lang w:eastAsia="nl-NL"/>
          <w14:ligatures w14:val="none"/>
        </w:rPr>
      </w:pPr>
      <w:r w:rsidRPr="008A6390">
        <w:rPr>
          <w:rFonts w:eastAsia="Times New Roman" w:cs="Calibri"/>
          <w:b/>
          <w:bCs/>
          <w:color w:val="000000"/>
          <w:kern w:val="0"/>
          <w:sz w:val="18"/>
          <w:szCs w:val="18"/>
          <w:lang w:eastAsia="nl-NL"/>
          <w14:ligatures w14:val="none"/>
        </w:rPr>
        <w:br w:type="page"/>
      </w:r>
    </w:p>
    <w:p w14:paraId="6B4C6690" w14:textId="506199FC" w:rsidR="0011657A" w:rsidRPr="008A6390" w:rsidRDefault="0011657A" w:rsidP="0011657A">
      <w:pPr>
        <w:pStyle w:val="Titel"/>
        <w:rPr>
          <w:rFonts w:asciiTheme="minorHAnsi" w:hAnsiTheme="minorHAnsi"/>
          <w:sz w:val="36"/>
          <w:szCs w:val="36"/>
        </w:rPr>
      </w:pPr>
      <w:r w:rsidRPr="008A6390">
        <w:rPr>
          <w:rFonts w:asciiTheme="minorHAnsi" w:hAnsiTheme="minorHAnsi"/>
          <w:sz w:val="36"/>
          <w:szCs w:val="36"/>
        </w:rPr>
        <w:lastRenderedPageBreak/>
        <w:t>Bijlage 3b – Onderbouwing doelrealisatie</w:t>
      </w:r>
    </w:p>
    <w:p w14:paraId="6D07A1B0" w14:textId="77777777" w:rsidR="0011657A" w:rsidRPr="008A6390" w:rsidRDefault="0011657A" w:rsidP="0011657A">
      <w:pPr>
        <w:pBdr>
          <w:bottom w:val="single" w:sz="12" w:space="1" w:color="auto"/>
        </w:pBdr>
        <w:spacing w:after="0" w:line="240" w:lineRule="auto"/>
        <w:rPr>
          <w:rFonts w:eastAsia="Times New Roman" w:cs="Calibri"/>
          <w:i/>
          <w:iCs/>
          <w:color w:val="000000"/>
          <w:kern w:val="0"/>
          <w:sz w:val="18"/>
          <w:szCs w:val="18"/>
          <w:lang w:eastAsia="nl-NL"/>
          <w14:ligatures w14:val="none"/>
        </w:rPr>
      </w:pPr>
      <w:r w:rsidRPr="0011657A">
        <w:rPr>
          <w:rFonts w:eastAsia="Times New Roman" w:cs="Calibri"/>
          <w:i/>
          <w:iCs/>
          <w:color w:val="000000"/>
          <w:kern w:val="0"/>
          <w:sz w:val="18"/>
          <w:szCs w:val="18"/>
          <w:lang w:eastAsia="nl-NL"/>
          <w14:ligatures w14:val="none"/>
        </w:rPr>
        <w:t xml:space="preserve">Behorende bij: model uitbreiding en/of wijziging </w:t>
      </w:r>
      <w:proofErr w:type="spellStart"/>
      <w:r w:rsidRPr="0011657A">
        <w:rPr>
          <w:rFonts w:eastAsia="Times New Roman" w:cs="Calibri"/>
          <w:i/>
          <w:iCs/>
          <w:color w:val="000000"/>
          <w:kern w:val="0"/>
          <w:sz w:val="18"/>
          <w:szCs w:val="18"/>
          <w:lang w:eastAsia="nl-NL"/>
          <w14:ligatures w14:val="none"/>
        </w:rPr>
        <w:t>gebiedsaanvraag</w:t>
      </w:r>
      <w:proofErr w:type="spellEnd"/>
      <w:r w:rsidRPr="0011657A">
        <w:rPr>
          <w:rFonts w:eastAsia="Times New Roman" w:cs="Calibri"/>
          <w:i/>
          <w:iCs/>
          <w:color w:val="000000"/>
          <w:kern w:val="0"/>
          <w:sz w:val="18"/>
          <w:szCs w:val="18"/>
          <w:lang w:eastAsia="nl-NL"/>
          <w14:ligatures w14:val="none"/>
        </w:rPr>
        <w:t xml:space="preserve"> </w:t>
      </w:r>
    </w:p>
    <w:p w14:paraId="6718075A" w14:textId="77777777" w:rsidR="008A6390" w:rsidRPr="008A6390" w:rsidRDefault="008A6390" w:rsidP="008A6390">
      <w:pPr>
        <w:pStyle w:val="Geenafstand"/>
        <w:rPr>
          <w:lang w:eastAsia="nl-NL"/>
        </w:rPr>
      </w:pPr>
    </w:p>
    <w:p w14:paraId="5F3E8A05" w14:textId="3619F56E" w:rsidR="0011657A" w:rsidRPr="008A6390" w:rsidRDefault="0011657A" w:rsidP="3E91B382">
      <w:pPr>
        <w:rPr>
          <w:rFonts w:eastAsia="Times New Roman" w:cs="Calibri"/>
          <w:i/>
          <w:iCs/>
          <w:color w:val="000000"/>
          <w:kern w:val="0"/>
          <w:sz w:val="18"/>
          <w:szCs w:val="18"/>
          <w:lang w:eastAsia="nl-NL"/>
          <w14:ligatures w14:val="none"/>
        </w:rPr>
      </w:pPr>
      <w:r w:rsidRPr="3E91B382">
        <w:rPr>
          <w:rFonts w:eastAsia="Times New Roman" w:cs="Calibri"/>
          <w:i/>
          <w:iCs/>
          <w:color w:val="000000"/>
          <w:kern w:val="0"/>
          <w:sz w:val="18"/>
          <w:szCs w:val="18"/>
          <w:lang w:eastAsia="nl-NL"/>
          <w14:ligatures w14:val="none"/>
        </w:rPr>
        <w:t xml:space="preserve">Onderbouw waarom </w:t>
      </w:r>
      <w:r w:rsidR="04651997" w:rsidRPr="3E91B382">
        <w:rPr>
          <w:rFonts w:eastAsia="Times New Roman" w:cs="Calibri"/>
          <w:i/>
          <w:iCs/>
          <w:color w:val="000000"/>
          <w:kern w:val="0"/>
          <w:sz w:val="18"/>
          <w:szCs w:val="18"/>
          <w:lang w:eastAsia="nl-NL"/>
          <w14:ligatures w14:val="none"/>
        </w:rPr>
        <w:t xml:space="preserve">uw </w:t>
      </w:r>
      <w:r w:rsidRPr="3E91B382">
        <w:rPr>
          <w:rFonts w:eastAsia="Times New Roman" w:cs="Calibri"/>
          <w:i/>
          <w:iCs/>
          <w:color w:val="000000"/>
          <w:kern w:val="0"/>
          <w:sz w:val="18"/>
          <w:szCs w:val="18"/>
          <w:lang w:eastAsia="nl-NL"/>
          <w14:ligatures w14:val="none"/>
        </w:rPr>
        <w:t>agrarische collectief voor deze invullen kiest, hoe deze invulling de doelrealisatie mogelijk maakt en hoe deze rekening houdt met de landbouwpraktijk in het gebied. Neem in de beschrijving van de doelrealisatie in ieder geval op:</w:t>
      </w:r>
    </w:p>
    <w:p w14:paraId="0C6E39EC"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Voor welke soorten of soortgroepen van internationaal belang en/of waterdoelen zet het collectief zich per leefgebied in? Met andere woorden: op welke doelsoorten is de </w:t>
      </w:r>
      <w:proofErr w:type="spellStart"/>
      <w:r w:rsidRPr="008A6390">
        <w:rPr>
          <w:sz w:val="18"/>
          <w:szCs w:val="18"/>
        </w:rPr>
        <w:t>gebiedsaanvraag</w:t>
      </w:r>
      <w:proofErr w:type="spellEnd"/>
      <w:r w:rsidRPr="008A6390">
        <w:rPr>
          <w:sz w:val="18"/>
          <w:szCs w:val="18"/>
        </w:rPr>
        <w:t xml:space="preserve"> gericht?</w:t>
      </w:r>
    </w:p>
    <w:p w14:paraId="7BB0BC8B"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Welke beheerfuncties hebben de soorten nodig en in welke verhouding (in percentages)? Licht toe welke beheerfuncties al in het gebied aanwezig zijn en welke functies nog ondersteuning met beheer vragen. Beschrijf ook hoe dit zich verhoudt tot de aanwezige landschapselementen.</w:t>
      </w:r>
    </w:p>
    <w:p w14:paraId="463E07F9"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Hoe zijn de (a)biotische omstandigheden (bijv. waterkwaliteit, openheid, structuur singels) van het gebied en wat zijn de gewenste/noodzakelijke omstandigheden? Zijn deze omstandigheden met beheer te verbeteren? Beschrijf daarbij ook de belangrijkste knelpunten voor het overleven van de soort(en) en soortgroepen en eventuele knelpunten in relatie tot de benodigde beheerfuncties.</w:t>
      </w:r>
    </w:p>
    <w:p w14:paraId="54C4AF73"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Beschrijf welke beheeractiviteiten en/of inrichtingsmaatregelen het collectief gaat nemen om het leefgebied voor de soorten te verbeteren. Onderbouw waarom gekozen is voor deze beheeractiviteiten. </w:t>
      </w:r>
    </w:p>
    <w:p w14:paraId="2E69DBA0" w14:textId="65D7E345" w:rsidR="168BBE24" w:rsidRPr="007362CD" w:rsidRDefault="0011657A" w:rsidP="007362CD">
      <w:pPr>
        <w:pStyle w:val="Lijstalinea"/>
        <w:numPr>
          <w:ilvl w:val="0"/>
          <w:numId w:val="1"/>
        </w:numPr>
        <w:tabs>
          <w:tab w:val="right" w:pos="2478"/>
        </w:tabs>
        <w:rPr>
          <w:sz w:val="18"/>
          <w:szCs w:val="18"/>
        </w:rPr>
      </w:pPr>
      <w:r w:rsidRPr="168BBE24">
        <w:rPr>
          <w:sz w:val="18"/>
          <w:szCs w:val="18"/>
        </w:rPr>
        <w:t>Beschrijf de dekkingsgraad van het beheer (de verhouding tussen het aantal aangevraagde hectares beheer en het totale aantal hectares leefgebied voor dat deel van de aanvraag) en de ruimtelijke samenhang</w:t>
      </w:r>
      <w:r w:rsidR="0C86A8A0" w:rsidRPr="168BBE24">
        <w:rPr>
          <w:sz w:val="18"/>
          <w:szCs w:val="18"/>
        </w:rPr>
        <w:t>.</w:t>
      </w:r>
    </w:p>
    <w:p w14:paraId="445FBE13" w14:textId="2F52F223" w:rsidR="0011657A" w:rsidRPr="008A6390" w:rsidRDefault="0011657A" w:rsidP="0011657A">
      <w:pPr>
        <w:pStyle w:val="Lijstalinea"/>
        <w:numPr>
          <w:ilvl w:val="0"/>
          <w:numId w:val="1"/>
        </w:numPr>
        <w:tabs>
          <w:tab w:val="right" w:pos="2478"/>
        </w:tabs>
        <w:rPr>
          <w:sz w:val="18"/>
          <w:szCs w:val="18"/>
        </w:rPr>
      </w:pPr>
      <w:r w:rsidRPr="168BBE24">
        <w:rPr>
          <w:sz w:val="18"/>
          <w:szCs w:val="18"/>
        </w:rPr>
        <w:t>Beschrijf de variatie / mozaïek in het beheer (de verhouding tussen de verschillende beheerfuncties per leefgebied)</w:t>
      </w:r>
      <w:r w:rsidR="13ED8549" w:rsidRPr="168BBE24">
        <w:rPr>
          <w:sz w:val="18"/>
          <w:szCs w:val="18"/>
        </w:rPr>
        <w:t>.</w:t>
      </w:r>
    </w:p>
    <w:p w14:paraId="280BB645"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Hoeveel verschillende vormen van beheer past het collectief toe? </w:t>
      </w:r>
      <w:r w:rsidRPr="008A6390">
        <w:rPr>
          <w:sz w:val="18"/>
          <w:szCs w:val="18"/>
        </w:rPr>
        <w:br/>
        <w:t>Voor hoeveel beheerfuncties per leefgebied ten opzichte van het maximaal mogelijke aantal functies in het Natuurbeheerplan vraagt het collectief subsidie aan?</w:t>
      </w:r>
    </w:p>
    <w:p w14:paraId="645C46F6"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Wat is de intensiteit oftewel de zwaarte van het aangevraagde beheer? </w:t>
      </w:r>
    </w:p>
    <w:p w14:paraId="431B39A9"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Wat de ambitie per (deel van het) leefgebied/categorie is: wat wil het agrarisch collectief in deze zesjarige beheerperiode bereiken en wat wil het collectief op de langere termijn bereiken? Kan snel voldoende kwaliteit in de verschillende delen van het leefgebied worden verkregen? En in welke mate? </w:t>
      </w:r>
    </w:p>
    <w:p w14:paraId="067FF0A0" w14:textId="77777777" w:rsidR="0011657A" w:rsidRPr="008A6390" w:rsidRDefault="0011657A" w:rsidP="0011657A">
      <w:pPr>
        <w:pStyle w:val="Lijstalinea"/>
        <w:numPr>
          <w:ilvl w:val="0"/>
          <w:numId w:val="1"/>
        </w:numPr>
        <w:tabs>
          <w:tab w:val="right" w:pos="2478"/>
        </w:tabs>
        <w:rPr>
          <w:sz w:val="18"/>
          <w:szCs w:val="18"/>
        </w:rPr>
      </w:pPr>
      <w:r w:rsidRPr="008A6390">
        <w:rPr>
          <w:sz w:val="18"/>
          <w:szCs w:val="18"/>
        </w:rPr>
        <w:t xml:space="preserve">Beschrijf hoe de criteria voor doelmatigheid (de omvang van een gebied en de concentratie van het beheer daarbinnen) uit het Natuurbeheerplan zijn vertaald naar de beheerstrategie van het gebied en de </w:t>
      </w:r>
      <w:proofErr w:type="spellStart"/>
      <w:r w:rsidRPr="008A6390">
        <w:rPr>
          <w:sz w:val="18"/>
          <w:szCs w:val="18"/>
        </w:rPr>
        <w:t>gebiedsaanvraag</w:t>
      </w:r>
      <w:proofErr w:type="spellEnd"/>
      <w:r w:rsidRPr="008A6390">
        <w:rPr>
          <w:sz w:val="18"/>
          <w:szCs w:val="18"/>
        </w:rPr>
        <w:t xml:space="preserve">. Onderbouw daarbij ook hoe knelpunten in het beheer in de </w:t>
      </w:r>
      <w:proofErr w:type="spellStart"/>
      <w:r w:rsidRPr="008A6390">
        <w:rPr>
          <w:sz w:val="18"/>
          <w:szCs w:val="18"/>
        </w:rPr>
        <w:t>gebiedsaanvraag</w:t>
      </w:r>
      <w:proofErr w:type="spellEnd"/>
      <w:r w:rsidRPr="008A6390">
        <w:rPr>
          <w:sz w:val="18"/>
          <w:szCs w:val="18"/>
        </w:rPr>
        <w:t xml:space="preserve"> zijn uitgewerkt.</w:t>
      </w:r>
    </w:p>
    <w:p w14:paraId="753ED0A3" w14:textId="0E8B60DD" w:rsidR="0011657A" w:rsidRPr="008A6390" w:rsidRDefault="0011657A" w:rsidP="0011657A">
      <w:pPr>
        <w:pStyle w:val="Lijstalinea"/>
        <w:numPr>
          <w:ilvl w:val="0"/>
          <w:numId w:val="1"/>
        </w:numPr>
        <w:tabs>
          <w:tab w:val="right" w:pos="2478"/>
        </w:tabs>
        <w:rPr>
          <w:sz w:val="18"/>
          <w:szCs w:val="18"/>
        </w:rPr>
      </w:pPr>
      <w:r w:rsidRPr="3E91B382">
        <w:rPr>
          <w:sz w:val="18"/>
          <w:szCs w:val="18"/>
        </w:rPr>
        <w:t xml:space="preserve">Hoe het collectief rekening </w:t>
      </w:r>
      <w:r w:rsidR="22E04400" w:rsidRPr="3E91B382">
        <w:rPr>
          <w:sz w:val="18"/>
          <w:szCs w:val="18"/>
        </w:rPr>
        <w:t>houdt</w:t>
      </w:r>
      <w:r w:rsidRPr="3E91B382">
        <w:rPr>
          <w:sz w:val="18"/>
          <w:szCs w:val="18"/>
        </w:rPr>
        <w:t xml:space="preserve"> met de aanwezige typen landbouwbedrijfsvoering in het werkgebied in relatie tot de uitwerking van de beheeractiviteiten in de </w:t>
      </w:r>
      <w:proofErr w:type="spellStart"/>
      <w:r w:rsidRPr="3E91B382">
        <w:rPr>
          <w:sz w:val="18"/>
          <w:szCs w:val="18"/>
        </w:rPr>
        <w:t>gebiedsaanvraag</w:t>
      </w:r>
      <w:proofErr w:type="spellEnd"/>
      <w:r w:rsidRPr="3E91B382">
        <w:rPr>
          <w:sz w:val="18"/>
          <w:szCs w:val="18"/>
        </w:rPr>
        <w:t>.</w:t>
      </w:r>
    </w:p>
    <w:p w14:paraId="05D6E4FF" w14:textId="77777777" w:rsidR="0011657A" w:rsidRPr="008A6390" w:rsidRDefault="0011657A" w:rsidP="0011657A">
      <w:pPr>
        <w:pStyle w:val="Lijstalinea"/>
        <w:numPr>
          <w:ilvl w:val="0"/>
          <w:numId w:val="1"/>
        </w:numPr>
        <w:tabs>
          <w:tab w:val="right" w:pos="2478"/>
        </w:tabs>
        <w:rPr>
          <w:color w:val="000000" w:themeColor="text1"/>
          <w:sz w:val="18"/>
          <w:szCs w:val="18"/>
        </w:rPr>
      </w:pPr>
      <w:r w:rsidRPr="008A6390">
        <w:rPr>
          <w:sz w:val="18"/>
          <w:szCs w:val="18"/>
        </w:rPr>
        <w:t xml:space="preserve">Welke verbindingen het agrarisch collectief met de aanwezige natuurgebieden legt en met ander lopend beheer ((agrarische) natuur, </w:t>
      </w:r>
      <w:r w:rsidRPr="008A6390">
        <w:rPr>
          <w:color w:val="000000" w:themeColor="text1"/>
          <w:sz w:val="18"/>
          <w:szCs w:val="18"/>
        </w:rPr>
        <w:t>landschap, klimaat en water).</w:t>
      </w:r>
    </w:p>
    <w:p w14:paraId="201BADC8" w14:textId="77777777" w:rsidR="0011657A" w:rsidRPr="008A6390" w:rsidRDefault="0011657A" w:rsidP="0011657A">
      <w:pPr>
        <w:pStyle w:val="Lijstalinea"/>
        <w:numPr>
          <w:ilvl w:val="0"/>
          <w:numId w:val="1"/>
        </w:numPr>
        <w:tabs>
          <w:tab w:val="right" w:pos="2478"/>
        </w:tabs>
        <w:rPr>
          <w:color w:val="000000" w:themeColor="text1"/>
          <w:sz w:val="18"/>
          <w:szCs w:val="18"/>
        </w:rPr>
      </w:pPr>
      <w:r w:rsidRPr="008A6390">
        <w:rPr>
          <w:color w:val="000000" w:themeColor="text1"/>
          <w:sz w:val="18"/>
          <w:szCs w:val="18"/>
        </w:rPr>
        <w:t xml:space="preserve">Welke afspraken het collectief heeft gemaakt met andere gebiedspartijen (zoals waterschappen en beheerders van natuurgebieden) over de uitvoering van de </w:t>
      </w:r>
      <w:proofErr w:type="spellStart"/>
      <w:r w:rsidRPr="008A6390">
        <w:rPr>
          <w:color w:val="000000" w:themeColor="text1"/>
          <w:sz w:val="18"/>
          <w:szCs w:val="18"/>
        </w:rPr>
        <w:t>gebiedsaanvraag</w:t>
      </w:r>
      <w:proofErr w:type="spellEnd"/>
      <w:r w:rsidRPr="008A6390">
        <w:rPr>
          <w:color w:val="000000" w:themeColor="text1"/>
          <w:sz w:val="18"/>
          <w:szCs w:val="18"/>
        </w:rPr>
        <w:t xml:space="preserve"> en het verbeteren van de leefgebieden.</w:t>
      </w:r>
    </w:p>
    <w:p w14:paraId="60E68C66" w14:textId="201B61CD" w:rsidR="00C14390" w:rsidRDefault="0011657A" w:rsidP="0011657A">
      <w:pPr>
        <w:pStyle w:val="Lijstalinea"/>
        <w:numPr>
          <w:ilvl w:val="0"/>
          <w:numId w:val="1"/>
        </w:numPr>
        <w:tabs>
          <w:tab w:val="right" w:pos="2478"/>
        </w:tabs>
        <w:rPr>
          <w:sz w:val="18"/>
          <w:szCs w:val="18"/>
        </w:rPr>
      </w:pPr>
      <w:r w:rsidRPr="008A6390">
        <w:rPr>
          <w:color w:val="000000" w:themeColor="text1"/>
          <w:sz w:val="18"/>
          <w:szCs w:val="18"/>
        </w:rPr>
        <w:t>Welke koppelingen het agrarisch collectief legt met andere doelen zoals landschap</w:t>
      </w:r>
      <w:r w:rsidRPr="008A6390">
        <w:rPr>
          <w:sz w:val="18"/>
          <w:szCs w:val="18"/>
        </w:rPr>
        <w:t xml:space="preserve">, </w:t>
      </w:r>
      <w:r w:rsidRPr="008A6390">
        <w:rPr>
          <w:color w:val="000000" w:themeColor="text1"/>
          <w:sz w:val="18"/>
          <w:szCs w:val="18"/>
        </w:rPr>
        <w:t>klimaat en water</w:t>
      </w:r>
      <w:r w:rsidRPr="008A6390">
        <w:rPr>
          <w:sz w:val="18"/>
          <w:szCs w:val="18"/>
        </w:rPr>
        <w:t>.</w:t>
      </w:r>
    </w:p>
    <w:p w14:paraId="5A5F78D6" w14:textId="77777777" w:rsidR="00A071B6" w:rsidRDefault="00A071B6" w:rsidP="00A071B6">
      <w:pPr>
        <w:tabs>
          <w:tab w:val="right" w:pos="2478"/>
        </w:tabs>
        <w:rPr>
          <w:sz w:val="18"/>
          <w:szCs w:val="18"/>
        </w:rPr>
      </w:pPr>
    </w:p>
    <w:p w14:paraId="1734D4EA" w14:textId="2E0E947B" w:rsidR="00A071B6" w:rsidRPr="00A071B6" w:rsidRDefault="00A071B6" w:rsidP="00A071B6">
      <w:pPr>
        <w:tabs>
          <w:tab w:val="right" w:pos="2478"/>
        </w:tabs>
        <w:rPr>
          <w:sz w:val="18"/>
          <w:szCs w:val="18"/>
        </w:rPr>
      </w:pPr>
    </w:p>
    <w:p w14:paraId="3338AB96" w14:textId="474E2F2B" w:rsidR="0011657A" w:rsidRDefault="00C14390" w:rsidP="00C14390">
      <w:pPr>
        <w:rPr>
          <w:sz w:val="18"/>
          <w:szCs w:val="18"/>
        </w:rPr>
      </w:pPr>
      <w:r>
        <w:rPr>
          <w:sz w:val="18"/>
          <w:szCs w:val="18"/>
        </w:rPr>
        <w:br w:type="page"/>
      </w:r>
    </w:p>
    <w:p w14:paraId="38BF3AA5" w14:textId="33847A9E" w:rsidR="00C14390" w:rsidRDefault="00C14390" w:rsidP="00C14390">
      <w:pPr>
        <w:pStyle w:val="Titel"/>
        <w:rPr>
          <w:rFonts w:asciiTheme="minorHAnsi" w:hAnsiTheme="minorHAnsi"/>
          <w:sz w:val="36"/>
          <w:szCs w:val="36"/>
        </w:rPr>
      </w:pPr>
      <w:r w:rsidRPr="008A6390">
        <w:rPr>
          <w:rFonts w:asciiTheme="minorHAnsi" w:hAnsiTheme="minorHAnsi"/>
          <w:sz w:val="36"/>
          <w:szCs w:val="36"/>
        </w:rPr>
        <w:lastRenderedPageBreak/>
        <w:t>Bijlage 3</w:t>
      </w:r>
      <w:r>
        <w:rPr>
          <w:rFonts w:asciiTheme="minorHAnsi" w:hAnsiTheme="minorHAnsi"/>
          <w:sz w:val="36"/>
          <w:szCs w:val="36"/>
        </w:rPr>
        <w:t>c</w:t>
      </w:r>
      <w:r w:rsidRPr="008A6390">
        <w:rPr>
          <w:rFonts w:asciiTheme="minorHAnsi" w:hAnsiTheme="minorHAnsi"/>
          <w:sz w:val="36"/>
          <w:szCs w:val="36"/>
        </w:rPr>
        <w:t xml:space="preserve"> – </w:t>
      </w:r>
      <w:r>
        <w:rPr>
          <w:rFonts w:asciiTheme="minorHAnsi" w:hAnsiTheme="minorHAnsi"/>
          <w:sz w:val="36"/>
          <w:szCs w:val="36"/>
        </w:rPr>
        <w:t>Digitale kaart</w:t>
      </w:r>
    </w:p>
    <w:p w14:paraId="2CB8AF95" w14:textId="0F0579D2" w:rsidR="0011657A" w:rsidRDefault="66B224C9" w:rsidP="3E91B382">
      <w:pPr>
        <w:pBdr>
          <w:bottom w:val="single" w:sz="12" w:space="1" w:color="auto"/>
        </w:pBdr>
        <w:rPr>
          <w:rFonts w:eastAsia="Times New Roman" w:cs="Calibri"/>
          <w:i/>
          <w:iCs/>
          <w:color w:val="000000" w:themeColor="text1"/>
          <w:sz w:val="18"/>
          <w:szCs w:val="18"/>
          <w:lang w:eastAsia="nl-NL"/>
        </w:rPr>
      </w:pPr>
      <w:r w:rsidRPr="3E91B382">
        <w:rPr>
          <w:rFonts w:eastAsia="Times New Roman" w:cs="Calibri"/>
          <w:i/>
          <w:iCs/>
          <w:color w:val="000000"/>
          <w:kern w:val="0"/>
          <w:sz w:val="18"/>
          <w:szCs w:val="18"/>
          <w:lang w:eastAsia="nl-NL"/>
          <w14:ligatures w14:val="none"/>
        </w:rPr>
        <w:t xml:space="preserve">Geef </w:t>
      </w:r>
      <w:r w:rsidR="00856869" w:rsidRPr="3E91B382">
        <w:rPr>
          <w:rFonts w:eastAsia="Times New Roman" w:cs="Calibri"/>
          <w:i/>
          <w:iCs/>
          <w:color w:val="000000"/>
          <w:kern w:val="0"/>
          <w:sz w:val="18"/>
          <w:szCs w:val="18"/>
          <w:lang w:eastAsia="nl-NL"/>
          <w14:ligatures w14:val="none"/>
        </w:rPr>
        <w:t>op een digitale kaart de</w:t>
      </w:r>
      <w:r w:rsidR="002A2E49" w:rsidRPr="3E91B382">
        <w:rPr>
          <w:rFonts w:eastAsia="Times New Roman" w:cs="Calibri"/>
          <w:i/>
          <w:iCs/>
          <w:color w:val="000000"/>
          <w:kern w:val="0"/>
          <w:sz w:val="18"/>
          <w:szCs w:val="18"/>
          <w:lang w:eastAsia="nl-NL"/>
          <w14:ligatures w14:val="none"/>
        </w:rPr>
        <w:t xml:space="preserve"> beoogde</w:t>
      </w:r>
      <w:r w:rsidR="00856869" w:rsidRPr="3E91B382">
        <w:rPr>
          <w:rFonts w:eastAsia="Times New Roman" w:cs="Calibri"/>
          <w:i/>
          <w:iCs/>
          <w:color w:val="000000"/>
          <w:kern w:val="0"/>
          <w:sz w:val="18"/>
          <w:szCs w:val="18"/>
          <w:lang w:eastAsia="nl-NL"/>
          <w14:ligatures w14:val="none"/>
        </w:rPr>
        <w:t xml:space="preserve"> uitbreiding van een of meerdere (delen van) leefgebied(en)</w:t>
      </w:r>
      <w:r w:rsidR="67AA57EF" w:rsidRPr="3E91B382">
        <w:rPr>
          <w:rFonts w:eastAsia="Times New Roman" w:cs="Calibri"/>
          <w:i/>
          <w:iCs/>
          <w:color w:val="000000"/>
          <w:kern w:val="0"/>
          <w:sz w:val="18"/>
          <w:szCs w:val="18"/>
          <w:lang w:eastAsia="nl-NL"/>
          <w14:ligatures w14:val="none"/>
        </w:rPr>
        <w:t xml:space="preserve"> weer</w:t>
      </w:r>
      <w:r w:rsidR="00856869" w:rsidRPr="3E91B382">
        <w:rPr>
          <w:rFonts w:eastAsia="Times New Roman" w:cs="Calibri"/>
          <w:i/>
          <w:iCs/>
          <w:color w:val="000000"/>
          <w:kern w:val="0"/>
          <w:sz w:val="18"/>
          <w:szCs w:val="18"/>
          <w:lang w:eastAsia="nl-NL"/>
          <w14:ligatures w14:val="none"/>
        </w:rPr>
        <w:t>.</w:t>
      </w:r>
    </w:p>
    <w:p w14:paraId="737A8F44" w14:textId="599D40D2" w:rsidR="0011657A" w:rsidRDefault="3F442B48" w:rsidP="3E91B382">
      <w:pPr>
        <w:pBdr>
          <w:bottom w:val="single" w:sz="12" w:space="1" w:color="auto"/>
        </w:pBdr>
        <w:rPr>
          <w:rFonts w:eastAsia="Times New Roman" w:cs="Calibri"/>
          <w:i/>
          <w:iCs/>
          <w:color w:val="000000"/>
          <w:kern w:val="0"/>
          <w:sz w:val="18"/>
          <w:szCs w:val="18"/>
          <w:lang w:eastAsia="nl-NL"/>
          <w14:ligatures w14:val="none"/>
        </w:rPr>
      </w:pPr>
      <w:r w:rsidRPr="3E91B382">
        <w:rPr>
          <w:rFonts w:eastAsia="Times New Roman" w:cs="Calibri"/>
          <w:i/>
          <w:iCs/>
          <w:color w:val="000000"/>
          <w:kern w:val="0"/>
          <w:sz w:val="18"/>
          <w:szCs w:val="18"/>
          <w:lang w:eastAsia="nl-NL"/>
          <w14:ligatures w14:val="none"/>
        </w:rPr>
        <w:t>Optioneel: Stuur daarnaast een GIS-bestand</w:t>
      </w:r>
      <w:r w:rsidR="00856869" w:rsidRPr="3E91B382">
        <w:rPr>
          <w:rFonts w:eastAsia="Times New Roman" w:cs="Calibri"/>
          <w:i/>
          <w:iCs/>
          <w:color w:val="000000"/>
          <w:kern w:val="0"/>
          <w:sz w:val="18"/>
          <w:szCs w:val="18"/>
          <w:lang w:eastAsia="nl-NL"/>
          <w14:ligatures w14:val="none"/>
        </w:rPr>
        <w:t xml:space="preserve"> </w:t>
      </w:r>
      <w:r w:rsidR="25340FDE" w:rsidRPr="3E91B382">
        <w:rPr>
          <w:rFonts w:eastAsia="Times New Roman" w:cs="Calibri"/>
          <w:i/>
          <w:iCs/>
          <w:color w:val="000000"/>
          <w:kern w:val="0"/>
          <w:sz w:val="18"/>
          <w:szCs w:val="18"/>
          <w:lang w:eastAsia="nl-NL"/>
          <w14:ligatures w14:val="none"/>
        </w:rPr>
        <w:t xml:space="preserve">met de beoogde uitbreiding mee. </w:t>
      </w:r>
    </w:p>
    <w:p w14:paraId="262BB3E9" w14:textId="77777777" w:rsidR="00AB76BF" w:rsidRPr="007614A8" w:rsidRDefault="00AB76BF" w:rsidP="0011657A">
      <w:pPr>
        <w:rPr>
          <w:rFonts w:eastAsia="Times New Roman" w:cs="Calibri"/>
          <w:i/>
          <w:iCs/>
          <w:color w:val="000000"/>
          <w:kern w:val="0"/>
          <w:sz w:val="18"/>
          <w:szCs w:val="18"/>
          <w:lang w:eastAsia="nl-NL"/>
          <w14:ligatures w14:val="none"/>
        </w:rPr>
      </w:pPr>
    </w:p>
    <w:p w14:paraId="5A192B20" w14:textId="77777777" w:rsidR="0011657A" w:rsidRPr="008A6390" w:rsidRDefault="0011657A" w:rsidP="0011657A"/>
    <w:sectPr w:rsidR="0011657A" w:rsidRPr="008A639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B3D3" w14:textId="77777777" w:rsidR="00767F40" w:rsidRDefault="00767F40" w:rsidP="00767F40">
      <w:pPr>
        <w:spacing w:after="0" w:line="240" w:lineRule="auto"/>
      </w:pPr>
      <w:r>
        <w:separator/>
      </w:r>
    </w:p>
  </w:endnote>
  <w:endnote w:type="continuationSeparator" w:id="0">
    <w:p w14:paraId="4E6D0234" w14:textId="77777777" w:rsidR="00767F40" w:rsidRDefault="00767F40" w:rsidP="0076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7027" w14:textId="77777777" w:rsidR="00767F40" w:rsidRDefault="00767F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DE8" w14:textId="77777777" w:rsidR="00767F40" w:rsidRDefault="00767F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8C3C" w14:textId="77777777" w:rsidR="00767F40" w:rsidRDefault="00767F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551C9" w14:textId="77777777" w:rsidR="00767F40" w:rsidRDefault="00767F40" w:rsidP="00767F40">
      <w:pPr>
        <w:spacing w:after="0" w:line="240" w:lineRule="auto"/>
      </w:pPr>
      <w:r>
        <w:separator/>
      </w:r>
    </w:p>
  </w:footnote>
  <w:footnote w:type="continuationSeparator" w:id="0">
    <w:p w14:paraId="68F1FB9F" w14:textId="77777777" w:rsidR="00767F40" w:rsidRDefault="00767F40" w:rsidP="00767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ED0E" w14:textId="1ABD65E1" w:rsidR="00767F40" w:rsidRDefault="00767F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4735" w14:textId="6EFA3131" w:rsidR="00767F40" w:rsidRDefault="00767F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5323" w14:textId="0A7DE4C1" w:rsidR="00767F40" w:rsidRDefault="00767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7B81"/>
    <w:multiLevelType w:val="hybridMultilevel"/>
    <w:tmpl w:val="9D0EBF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70645C5"/>
    <w:multiLevelType w:val="hybridMultilevel"/>
    <w:tmpl w:val="96886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7A"/>
    <w:rsid w:val="0011657A"/>
    <w:rsid w:val="0016628A"/>
    <w:rsid w:val="001B7048"/>
    <w:rsid w:val="002A2E49"/>
    <w:rsid w:val="002B02A6"/>
    <w:rsid w:val="00331E68"/>
    <w:rsid w:val="00355716"/>
    <w:rsid w:val="00503B47"/>
    <w:rsid w:val="005A3522"/>
    <w:rsid w:val="005C3650"/>
    <w:rsid w:val="005E7A71"/>
    <w:rsid w:val="007362CD"/>
    <w:rsid w:val="007614A8"/>
    <w:rsid w:val="00767F40"/>
    <w:rsid w:val="00856869"/>
    <w:rsid w:val="008A6390"/>
    <w:rsid w:val="00937030"/>
    <w:rsid w:val="00975A03"/>
    <w:rsid w:val="00993D43"/>
    <w:rsid w:val="00A071B6"/>
    <w:rsid w:val="00AB76BF"/>
    <w:rsid w:val="00B2374E"/>
    <w:rsid w:val="00BC3094"/>
    <w:rsid w:val="00BE364E"/>
    <w:rsid w:val="00C14390"/>
    <w:rsid w:val="00DF15A0"/>
    <w:rsid w:val="00F57DB1"/>
    <w:rsid w:val="04651997"/>
    <w:rsid w:val="08987583"/>
    <w:rsid w:val="0C86A8A0"/>
    <w:rsid w:val="13ED8549"/>
    <w:rsid w:val="168BBE24"/>
    <w:rsid w:val="22E04400"/>
    <w:rsid w:val="25340FDE"/>
    <w:rsid w:val="3E91B382"/>
    <w:rsid w:val="3F442B48"/>
    <w:rsid w:val="6250E549"/>
    <w:rsid w:val="66B224C9"/>
    <w:rsid w:val="67AA57EF"/>
    <w:rsid w:val="78F3D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88020F"/>
  <w15:chartTrackingRefBased/>
  <w15:docId w15:val="{EBD85803-6DF6-48A0-8E46-234646F3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5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5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5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5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5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5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5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5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5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5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5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5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5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5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5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57A"/>
    <w:rPr>
      <w:rFonts w:eastAsiaTheme="majorEastAsia" w:cstheme="majorBidi"/>
      <w:color w:val="272727" w:themeColor="text1" w:themeTint="D8"/>
    </w:rPr>
  </w:style>
  <w:style w:type="paragraph" w:styleId="Titel">
    <w:name w:val="Title"/>
    <w:basedOn w:val="Standaard"/>
    <w:next w:val="Standaard"/>
    <w:link w:val="TitelChar"/>
    <w:uiPriority w:val="10"/>
    <w:qFormat/>
    <w:rsid w:val="00116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5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5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5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5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57A"/>
    <w:rPr>
      <w:i/>
      <w:iCs/>
      <w:color w:val="404040" w:themeColor="text1" w:themeTint="BF"/>
    </w:rPr>
  </w:style>
  <w:style w:type="paragraph" w:styleId="Lijstalinea">
    <w:name w:val="List Paragraph"/>
    <w:basedOn w:val="Standaard"/>
    <w:uiPriority w:val="34"/>
    <w:qFormat/>
    <w:rsid w:val="0011657A"/>
    <w:pPr>
      <w:ind w:left="720"/>
      <w:contextualSpacing/>
    </w:pPr>
  </w:style>
  <w:style w:type="character" w:styleId="Intensievebenadrukking">
    <w:name w:val="Intense Emphasis"/>
    <w:basedOn w:val="Standaardalinea-lettertype"/>
    <w:uiPriority w:val="21"/>
    <w:qFormat/>
    <w:rsid w:val="0011657A"/>
    <w:rPr>
      <w:i/>
      <w:iCs/>
      <w:color w:val="0F4761" w:themeColor="accent1" w:themeShade="BF"/>
    </w:rPr>
  </w:style>
  <w:style w:type="paragraph" w:styleId="Duidelijkcitaat">
    <w:name w:val="Intense Quote"/>
    <w:basedOn w:val="Standaard"/>
    <w:next w:val="Standaard"/>
    <w:link w:val="DuidelijkcitaatChar"/>
    <w:uiPriority w:val="30"/>
    <w:qFormat/>
    <w:rsid w:val="00116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57A"/>
    <w:rPr>
      <w:i/>
      <w:iCs/>
      <w:color w:val="0F4761" w:themeColor="accent1" w:themeShade="BF"/>
    </w:rPr>
  </w:style>
  <w:style w:type="character" w:styleId="Intensieveverwijzing">
    <w:name w:val="Intense Reference"/>
    <w:basedOn w:val="Standaardalinea-lettertype"/>
    <w:uiPriority w:val="32"/>
    <w:qFormat/>
    <w:rsid w:val="0011657A"/>
    <w:rPr>
      <w:b/>
      <w:bCs/>
      <w:smallCaps/>
      <w:color w:val="0F4761" w:themeColor="accent1" w:themeShade="BF"/>
      <w:spacing w:val="5"/>
    </w:rPr>
  </w:style>
  <w:style w:type="table" w:styleId="Tabelraster">
    <w:name w:val="Table Grid"/>
    <w:basedOn w:val="Standaardtabel"/>
    <w:uiPriority w:val="39"/>
    <w:rsid w:val="0099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57DB1"/>
    <w:pPr>
      <w:spacing w:after="0" w:line="240" w:lineRule="auto"/>
    </w:pPr>
  </w:style>
  <w:style w:type="paragraph" w:styleId="Koptekst">
    <w:name w:val="header"/>
    <w:basedOn w:val="Standaard"/>
    <w:link w:val="KoptekstChar"/>
    <w:uiPriority w:val="99"/>
    <w:unhideWhenUsed/>
    <w:rsid w:val="00767F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F40"/>
  </w:style>
  <w:style w:type="paragraph" w:styleId="Voettekst">
    <w:name w:val="footer"/>
    <w:basedOn w:val="Standaard"/>
    <w:link w:val="VoettekstChar"/>
    <w:uiPriority w:val="99"/>
    <w:unhideWhenUsed/>
    <w:rsid w:val="00767F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84983">
      <w:bodyDiv w:val="1"/>
      <w:marLeft w:val="0"/>
      <w:marRight w:val="0"/>
      <w:marTop w:val="0"/>
      <w:marBottom w:val="0"/>
      <w:divBdr>
        <w:top w:val="none" w:sz="0" w:space="0" w:color="auto"/>
        <w:left w:val="none" w:sz="0" w:space="0" w:color="auto"/>
        <w:bottom w:val="none" w:sz="0" w:space="0" w:color="auto"/>
        <w:right w:val="none" w:sz="0" w:space="0" w:color="auto"/>
      </w:divBdr>
    </w:div>
    <w:div w:id="796264998">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243024530">
      <w:bodyDiv w:val="1"/>
      <w:marLeft w:val="0"/>
      <w:marRight w:val="0"/>
      <w:marTop w:val="0"/>
      <w:marBottom w:val="0"/>
      <w:divBdr>
        <w:top w:val="none" w:sz="0" w:space="0" w:color="auto"/>
        <w:left w:val="none" w:sz="0" w:space="0" w:color="auto"/>
        <w:bottom w:val="none" w:sz="0" w:space="0" w:color="auto"/>
        <w:right w:val="none" w:sz="0" w:space="0" w:color="auto"/>
      </w:divBdr>
    </w:div>
    <w:div w:id="13115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b060b0e53874eaae3241a0b4d63fa96f">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055f4533cdd45bc165043f235bebed4a"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RL_Word" ma:contentTypeID="0x010100AFE9EB2BDEAF554BAA044162362F5A500097733A7A9975D44189963422AC5C4F03006F75B904845D884DAD1CA52B99798A4B" ma:contentTypeVersion="0" ma:contentTypeDescription="Een nieuw document maken." ma:contentTypeScope="" ma:versionID="da813e3e77842fedd7cf380602870ccf">
  <xsd:schema xmlns:xsd="http://www.w3.org/2001/XMLSchema" xmlns:xs="http://www.w3.org/2001/XMLSchema" xmlns:p="http://schemas.microsoft.com/office/2006/metadata/properties" xmlns:ns1="30bf72f1-eaca-4820-ba1f-387fc070811c" xmlns:ns2="fcb750c8-6e58-4552-b70f-9122fa8e6f22" xmlns:ns4="b0d25f5f-3455-43ab-a53f-132be5aea04d" xmlns:ns5="1e84a07a-84d1-4546-b9cf-9ed27e2d11c7" xmlns:ns6="039c384a-294c-46eb-bf29-17daaeb74222" xmlns:ns7="698ae1af-a359-4a58-ab7b-443aa3d905f7" xmlns:ns8="65775081-4821-478b-a75a-bb24d398bc4d" xmlns:ns9="b9d520db-2baa-40e7-873d-d8e5f8b095d4" targetNamespace="http://schemas.microsoft.com/office/2006/metadata/properties" ma:root="true" ma:fieldsID="c710385a559f2e2261028c4487f91639" ns1:_="" ns2:_="" ns4:_="" ns5:_="" ns6:_="" ns7:_="" ns8:_="" ns9:_="">
    <xsd:import namespace="30bf72f1-eaca-4820-ba1f-387fc070811c"/>
    <xsd:import namespace="fcb750c8-6e58-4552-b70f-9122fa8e6f22"/>
    <xsd:import namespace="b0d25f5f-3455-43ab-a53f-132be5aea04d"/>
    <xsd:import namespace="1e84a07a-84d1-4546-b9cf-9ed27e2d11c7"/>
    <xsd:import namespace="039c384a-294c-46eb-bf29-17daaeb74222"/>
    <xsd:import namespace="698ae1af-a359-4a58-ab7b-443aa3d905f7"/>
    <xsd:import namespace="65775081-4821-478b-a75a-bb24d398bc4d"/>
    <xsd:import namespace="b9d520db-2baa-40e7-873d-d8e5f8b095d4"/>
    <xsd:element name="properties">
      <xsd:complexType>
        <xsd:sequence>
          <xsd:element name="documentManagement">
            <xsd:complexType>
              <xsd:all>
                <xsd:element ref="ns1:CSG_SEP1" minOccurs="0"/>
                <xsd:element ref="ns2:PRL_DocumentNummer" minOccurs="0"/>
                <xsd:element ref="ns2:PRL_DossierNummer" minOccurs="0"/>
                <xsd:element ref="ns2:PRL_Documentsoort"/>
                <xsd:element ref="ns2:PRL_Vertrouwelijkheid" minOccurs="0"/>
                <xsd:element ref="ns2:PRL_DocumentRichting" minOccurs="0"/>
                <xsd:element ref="ns2:PRL_Medewerker" minOccurs="0"/>
                <xsd:element ref="ns4:PRL_DossierTitle" minOccurs="0"/>
                <xsd:element ref="ns5:CSG_Ontvangstdatum" minOccurs="0"/>
                <xsd:element ref="ns1:PRL_DOC_Verzenddatum" minOccurs="0"/>
                <xsd:element ref="ns1:PRL_DOC_Eigenarchiefactie" minOccurs="0"/>
                <xsd:element ref="ns6:CSG_ZAK_Archiefnominatie" minOccurs="0"/>
                <xsd:element ref="ns1:PRL_DOS_Archiefactietermijn" minOccurs="0"/>
                <xsd:element ref="ns2:PRL_Vernietigingsdatum" minOccurs="0"/>
                <xsd:element ref="ns5:CSG_DocumentSetNr" minOccurs="0"/>
                <xsd:element ref="ns5:CSG_HoofdDocumentNr" minOccurs="0"/>
                <xsd:element ref="ns1:CSG_SEP2" minOccurs="0"/>
                <xsd:element ref="ns7:PRL_NAWNaam" minOccurs="0"/>
                <xsd:element ref="ns7:PRL_NAWCorrespondentieAdres" minOccurs="0"/>
                <xsd:element ref="ns7:PRL_NAWCorrespondentieNr" minOccurs="0"/>
                <xsd:element ref="ns7:PRL_NAWCorrespondentiePostcode" minOccurs="0"/>
                <xsd:element ref="ns7:PRL_NAWCorrespondentieWoonplaats" minOccurs="0"/>
                <xsd:element ref="ns8:CSG_NAWLand" minOccurs="0"/>
                <xsd:element ref="ns7:PRL_Telefoon" minOccurs="0"/>
                <xsd:element ref="ns1:PRL_Emailadresnaw" minOccurs="0"/>
                <xsd:element ref="ns5:CSG_NAWID" minOccurs="0"/>
                <xsd:element ref="ns1:CSG_SEP3" minOccurs="0"/>
                <xsd:element ref="ns2:_dlc_DocIdUrl" minOccurs="0"/>
                <xsd:element ref="ns2:PRL_Bvmapnummer" minOccurs="0"/>
                <xsd:element ref="ns5:PRL_Besluit" minOccurs="0"/>
                <xsd:element ref="ns2:_dlc_DocId" minOccurs="0"/>
                <xsd:element ref="ns2:_dlc_DocIdPersistId" minOccurs="0"/>
                <xsd:element ref="ns2:PRL_SoortBesluitvorming" minOccurs="0"/>
                <xsd:element ref="ns2:PRL_Portefeuillehouder" minOccurs="0"/>
                <xsd:element ref="ns9:PRL_DocumentBron" minOccurs="0"/>
                <xsd:element ref="ns2:PRL_DossierLijst" minOccurs="0"/>
                <xsd:element ref="ns2:PRL_DossierCluster" minOccurs="0"/>
                <xsd:element ref="ns1:PRL_DOS_Verantw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f72f1-eaca-4820-ba1f-387fc070811c" elementFormDefault="qualified">
    <xsd:import namespace="http://schemas.microsoft.com/office/2006/documentManagement/types"/>
    <xsd:import namespace="http://schemas.microsoft.com/office/infopath/2007/PartnerControls"/>
    <xsd:element name="CSG_SEP1" ma:index="0" nillable="true" ma:displayName="CSG_SEP1" ma:internalName="CSG_SEP1">
      <xsd:simpleType>
        <xsd:restriction base="dms:Text">
          <xsd:maxLength value="255"/>
        </xsd:restriction>
      </xsd:simpleType>
    </xsd:element>
    <xsd:element name="PRL_DOC_Verzenddatum" ma:index="11" nillable="true" ma:displayName="Verzenddatum" ma:format="DateOnly" ma:internalName="PRL_DOC_Verzenddatum">
      <xsd:simpleType>
        <xsd:restriction base="dms:DateTime"/>
      </xsd:simpleType>
    </xsd:element>
    <xsd:element name="PRL_DOC_Eigenarchiefactie" ma:index="12" nillable="true" ma:displayName="Eigen archiefactie" ma:default="0" ma:internalName="PRL_DOC_Eigenarchiefactie">
      <xsd:simpleType>
        <xsd:restriction base="dms:Boolean"/>
      </xsd:simpleType>
    </xsd:element>
    <xsd:element name="PRL_DOS_Archiefactietermijn" ma:index="14" nillable="true" ma:displayName="Archiefactietermijn" ma:decimals="0" ma:internalName="PRL_DOS_Archiefactietermijn" ma:percentage="FALSE">
      <xsd:simpleType>
        <xsd:restriction base="dms:Number">
          <xsd:maxInclusive value="9999"/>
          <xsd:minInclusive value="0"/>
        </xsd:restriction>
      </xsd:simpleType>
    </xsd:element>
    <xsd:element name="CSG_SEP2" ma:index="20" nillable="true" ma:displayName="CSG_SEP2" ma:internalName="CSG_SEP2">
      <xsd:simpleType>
        <xsd:restriction base="dms:Text">
          <xsd:maxLength value="255"/>
        </xsd:restriction>
      </xsd:simpleType>
    </xsd:element>
    <xsd:element name="PRL_Emailadresnaw" ma:index="28" nillable="true" ma:displayName="E-mailadres (NAW)" ma:internalName="PRL_Emailadresnaw">
      <xsd:simpleType>
        <xsd:restriction base="dms:Text">
          <xsd:maxLength value="255"/>
        </xsd:restriction>
      </xsd:simpleType>
    </xsd:element>
    <xsd:element name="CSG_SEP3" ma:index="30" nillable="true" ma:displayName="CSG_SEP3" ma:hidden="true" ma:internalName="CSG_SEP3" ma:readOnly="false">
      <xsd:simpleType>
        <xsd:restriction base="dms:Text">
          <xsd:maxLength value="255"/>
        </xsd:restriction>
      </xsd:simpleType>
    </xsd:element>
    <xsd:element name="PRL_DOS_Verantworg" ma:index="47" nillable="true" ma:displayName="Verantwoordelijk orgaan" ma:list="UserInfo" ma:SearchPeopleOnly="false" ma:SharePointGroup="0" ma:internalName="PRL_DOS_Verantwor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b750c8-6e58-4552-b70f-9122fa8e6f22" elementFormDefault="qualified">
    <xsd:import namespace="http://schemas.microsoft.com/office/2006/documentManagement/types"/>
    <xsd:import namespace="http://schemas.microsoft.com/office/infopath/2007/PartnerControls"/>
    <xsd:element name="PRL_DocumentNummer" ma:index="1" nillable="true" ma:displayName="Documentnummer" ma:internalName="PRL_DocumentNummer" ma:readOnly="false">
      <xsd:simpleType>
        <xsd:restriction base="dms:Text">
          <xsd:maxLength value="255"/>
        </xsd:restriction>
      </xsd:simpleType>
    </xsd:element>
    <xsd:element name="PRL_DossierNummer" ma:index="2" nillable="true" ma:displayName="Dossiernummer" ma:internalName="PRL_DossierNummer" ma:readOnly="false">
      <xsd:simpleType>
        <xsd:restriction base="dms:Text">
          <xsd:maxLength value="255"/>
        </xsd:restriction>
      </xsd:simpleType>
    </xsd:element>
    <xsd:element name="PRL_Documentsoort" ma:index="4" ma:displayName="Documentsoort" ma:format="Dropdown" ma:internalName="PRL_Documentsoort" ma:readOnly="false">
      <xsd:simpleType>
        <xsd:restriction base="dms:Choice">
          <xsd:enumeration value="Aanvullende gegevens"/>
          <xsd:enumeration value="Advies(rapport)"/>
          <xsd:enumeration value="Beoordelingsdocument"/>
          <xsd:enumeration value="Beschikking"/>
          <xsd:enumeration value="CdK machtiging"/>
          <xsd:enumeration value="DT besluit"/>
          <xsd:enumeration value="DT nota"/>
          <xsd:enumeration value="Evaluatie(formulier)"/>
          <xsd:enumeration value="GS besluit"/>
          <xsd:enumeration value="GS brief"/>
          <xsd:enumeration value="GS nota"/>
          <xsd:enumeration value="GS omslag"/>
          <xsd:enumeration value="Informatie"/>
          <xsd:enumeration value="Interne memo / notitie"/>
          <xsd:enumeration value="Interne nota"/>
          <xsd:enumeration value="Mededeling portefeuillehouder"/>
          <xsd:enumeration value="Moties, toezeggingen, aanbevelingen PS"/>
          <xsd:enumeration value="Overzicht/lijst"/>
          <xsd:enumeration value="Plan"/>
          <xsd:enumeration value="Presentatie"/>
          <xsd:enumeration value="PS brief"/>
          <xsd:enumeration value="PS Informerend stuk"/>
          <xsd:enumeration value="PS Sonderend stuk"/>
          <xsd:enumeration value="PS Statenbesluit"/>
          <xsd:enumeration value="PS Statenvoorstel"/>
          <xsd:enumeration value="RO nota"/>
          <xsd:enumeration value="Uitspraak"/>
          <xsd:enumeration value="Verslag"/>
          <xsd:enumeration value="Verzoek aanvullende gegevens"/>
          <xsd:enumeration value="Verzoek/aanvraag"/>
        </xsd:restriction>
      </xsd:simpleType>
    </xsd:element>
    <xsd:element name="PRL_Vertrouwelijkheid" ma:index="6" nillable="true" ma:displayName="Vertrouwelijkheid" ma:format="Dropdown" ma:internalName="PRL_Vertrouwelijkheid" ma:readOnly="false">
      <xsd:simpleType>
        <xsd:restriction base="dms:Choice">
          <xsd:enumeration value="Bedrijfsvertrouwelijk"/>
          <xsd:enumeration value="Geheim"/>
          <xsd:enumeration value="Openbaar"/>
          <xsd:enumeration value="Vertrouwelijk"/>
        </xsd:restriction>
      </xsd:simpleType>
    </xsd:element>
    <xsd:element name="PRL_DocumentRichting" ma:index="7" nillable="true" ma:displayName="Documentrichting" ma:format="Dropdown" ma:internalName="PRL_DocumentRichting" ma:readOnly="false">
      <xsd:simpleType>
        <xsd:restriction base="dms:Choice">
          <xsd:enumeration value="Inkomend"/>
          <xsd:enumeration value="Intern"/>
          <xsd:enumeration value="Uitgaand"/>
        </xsd:restriction>
      </xsd:simpleType>
    </xsd:element>
    <xsd:element name="PRL_Medewerker" ma:index="8" nillable="true" ma:displayName="Medewerker registratie" ma:list="UserInfo" ma:SharePointGroup="0" ma:internalName="PRL_Medewerk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L_Vernietigingsdatum" ma:index="15" nillable="true" ma:displayName="Archiefactiedatum" ma:format="DateOnly" ma:internalName="PRL_Vernietigingsdatum">
      <xsd:simpleType>
        <xsd:restriction base="dms:DateTime"/>
      </xsd:simpleType>
    </xsd:element>
    <xsd:element name="_dlc_DocIdUrl" ma:index="3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RL_Bvmapnummer" ma:index="32" nillable="true" ma:displayName="BV-mapnummer" ma:hidden="true" ma:internalName="PRL_Bvmapnummer" ma:readOnly="false">
      <xsd:simpleType>
        <xsd:restriction base="dms:Text">
          <xsd:maxLength value="255"/>
        </xsd:restriction>
      </xsd:simpleType>
    </xsd:element>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element name="PRL_SoortBesluitvorming" ma:index="41" nillable="true" ma:displayName="Soort besluitvormingsmap" ma:default="" ma:format="Dropdown" ma:internalName="PRL_SoortBesluitvorming">
      <xsd:simpleType>
        <xsd:restriction base="dms:Choice">
          <xsd:enumeration value="DT"/>
          <xsd:enumeration value="GS-A"/>
          <xsd:enumeration value="GS-B"/>
          <xsd:enumeration value="GS-Vertrouwelijk"/>
          <xsd:enumeration value="Mandaat"/>
          <xsd:enumeration value="RO"/>
        </xsd:restriction>
      </xsd:simpleType>
    </xsd:element>
    <xsd:element name="PRL_Portefeuillehouder" ma:index="43" nillable="true" ma:displayName="Portefeuillehouder" ma:list="UserInfo" ma:SharePointGroup="0" ma:internalName="PRL_Portefeuillehou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L_DossierLijst" ma:index="45" nillable="true" ma:displayName="Dossierlijst" ma:default="Dossier" ma:hidden="true" ma:internalName="PRL_DossierLijst">
      <xsd:simpleType>
        <xsd:restriction base="dms:Text">
          <xsd:maxLength value="255"/>
        </xsd:restriction>
      </xsd:simpleType>
    </xsd:element>
    <xsd:element name="PRL_DossierCluster" ma:index="46" nillable="true" ma:displayName="Organisatieonderdeel" ma:default="Selecteer..." ma:format="Dropdown" ma:internalName="PRL_DossierCluster">
      <xsd:simpleType>
        <xsd:restriction base="dms:Choice">
          <xsd:enumeration value="Selecteer..."/>
          <xsd:enumeration value="Cluster Algehele Juridische Zaken"/>
          <xsd:enumeration value="Cluster Concern"/>
          <xsd:enumeration value="Cluster Cultuur"/>
          <xsd:enumeration value="Cluster Directie"/>
          <xsd:enumeration value="Cluster Economie en Innovatie"/>
          <xsd:enumeration value="Cluster EuregioMaasRijn"/>
          <xsd:enumeration value="Cluster Facilitaire Dienstverlening"/>
          <xsd:enumeration value="Cluster Financiën"/>
          <xsd:enumeration value="Cluster Grond en Vastgoed"/>
          <xsd:enumeration value="Cluster Inkoop en Aanbesteding"/>
          <xsd:enumeration value="Cluster Mobiliteit"/>
          <xsd:enumeration value="Cluster Natuur en Water"/>
          <xsd:enumeration value="Cluster Organisatie en Informatie"/>
          <xsd:enumeration value="Cluster Personeel en Organisatie"/>
          <xsd:enumeration value="Cluster Plattelandsontwikkeling"/>
          <xsd:enumeration value="Cluster Programma en Projecten"/>
          <xsd:enumeration value="Cluster Ruimte"/>
          <xsd:enumeration value="Cluster Secretariële en Administratieve ondersteuning"/>
          <xsd:enumeration value="Cluster Strategie en Communicatie"/>
          <xsd:enumeration value="Cluster Subsidies"/>
          <xsd:enumeration value="Cluster Vergunningen, Toezicht en Handhaving"/>
          <xsd:enumeration value="Cluster Wegaanleg"/>
          <xsd:enumeration value="Cluster Wegbeheer"/>
          <xsd:enumeration value="Cluster Wonen en Leefomgeving"/>
          <xsd:enumeration value="Kabinet"/>
          <xsd:enumeration value="Ondernemingsraad"/>
          <xsd:enumeration value="Provinciale staten"/>
          <xsd:enumeration value="RUD-Zuid Limburg"/>
        </xsd:restriction>
      </xsd:simpleType>
    </xsd:element>
  </xsd:schema>
  <xsd:schema xmlns:xsd="http://www.w3.org/2001/XMLSchema" xmlns:xs="http://www.w3.org/2001/XMLSchema" xmlns:dms="http://schemas.microsoft.com/office/2006/documentManagement/types" xmlns:pc="http://schemas.microsoft.com/office/infopath/2007/PartnerControls" targetNamespace="b0d25f5f-3455-43ab-a53f-132be5aea04d" elementFormDefault="qualified">
    <xsd:import namespace="http://schemas.microsoft.com/office/2006/documentManagement/types"/>
    <xsd:import namespace="http://schemas.microsoft.com/office/infopath/2007/PartnerControls"/>
    <xsd:element name="PRL_DossierTitle" ma:index="9" nillable="true" ma:displayName="Dossiertitel" ma:internalName="PRL_Dossi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4a07a-84d1-4546-b9cf-9ed27e2d11c7" elementFormDefault="qualified">
    <xsd:import namespace="http://schemas.microsoft.com/office/2006/documentManagement/types"/>
    <xsd:import namespace="http://schemas.microsoft.com/office/infopath/2007/PartnerControls"/>
    <xsd:element name="CSG_Ontvangstdatum" ma:index="10" nillable="true" ma:displayName="Ontvangstdatum" ma:format="DateOnly" ma:internalName="CSG_Ontvangstdatum">
      <xsd:simpleType>
        <xsd:restriction base="dms:DateTime"/>
      </xsd:simpleType>
    </xsd:element>
    <xsd:element name="CSG_DocumentSetNr" ma:index="16" nillable="true" ma:displayName="DocumentSetNr" ma:internalName="CSG_DocumentSetNr">
      <xsd:simpleType>
        <xsd:restriction base="dms:Text">
          <xsd:maxLength value="255"/>
        </xsd:restriction>
      </xsd:simpleType>
    </xsd:element>
    <xsd:element name="CSG_HoofdDocumentNr" ma:index="17" nillable="true" ma:displayName="HoofdDocumentNr" ma:internalName="CSG_HoofdDocumentNr">
      <xsd:simpleType>
        <xsd:restriction base="dms:Text">
          <xsd:maxLength value="255"/>
        </xsd:restriction>
      </xsd:simpleType>
    </xsd:element>
    <xsd:element name="CSG_NAWID" ma:index="29" nillable="true" ma:displayName="NAW-ID" ma:internalName="CSG_NAWID">
      <xsd:simpleType>
        <xsd:restriction base="dms:Text">
          <xsd:maxLength value="255"/>
        </xsd:restriction>
      </xsd:simpleType>
    </xsd:element>
    <xsd:element name="PRL_Besluit" ma:index="33" nillable="true" ma:displayName="Besluit" ma:default="Selecteer..." ma:format="Dropdown" ma:hidden="true" ma:internalName="PRL_Besluit" ma:readOnly="false">
      <xsd:simpleType>
        <xsd:restriction base="dms:Choice">
          <xsd:enumeration value="Selecteer..."/>
          <xsd:enumeration value="Aangehouden"/>
          <xsd:enumeration value="Afvoeren"/>
          <xsd:enumeration value="Conform"/>
          <xsd:enumeration value="Conform met aanpassingen"/>
          <xsd:enumeration value="Niet akkoord"/>
          <xsd:enumeration value="Niet behandeld"/>
          <xsd:enumeration value="PH gemachtigd"/>
          <xsd:enumeration value="Voor kennisgeving aangenomen"/>
        </xsd:restriction>
      </xsd:simpleType>
    </xsd:element>
  </xsd:schema>
  <xsd:schema xmlns:xsd="http://www.w3.org/2001/XMLSchema" xmlns:xs="http://www.w3.org/2001/XMLSchema" xmlns:dms="http://schemas.microsoft.com/office/2006/documentManagement/types" xmlns:pc="http://schemas.microsoft.com/office/infopath/2007/PartnerControls" targetNamespace="039c384a-294c-46eb-bf29-17daaeb74222" elementFormDefault="qualified">
    <xsd:import namespace="http://schemas.microsoft.com/office/2006/documentManagement/types"/>
    <xsd:import namespace="http://schemas.microsoft.com/office/infopath/2007/PartnerControls"/>
    <xsd:element name="CSG_ZAK_Archiefnominatie" ma:index="13" nillable="true" ma:displayName="Archiefnominatie" ma:format="Dropdown" ma:internalName="CSG_ZAK_Archiefnominatie">
      <xsd:simpleType>
        <xsd:restriction base="dms:Choice">
          <xsd:enumeration value="Blijvend bewaren"/>
          <xsd:enumeration value="Vernietigen"/>
        </xsd:restriction>
      </xsd:simpleType>
    </xsd:element>
  </xsd:schema>
  <xsd:schema xmlns:xsd="http://www.w3.org/2001/XMLSchema" xmlns:xs="http://www.w3.org/2001/XMLSchema" xmlns:dms="http://schemas.microsoft.com/office/2006/documentManagement/types" xmlns:pc="http://schemas.microsoft.com/office/infopath/2007/PartnerControls" targetNamespace="698ae1af-a359-4a58-ab7b-443aa3d905f7" elementFormDefault="qualified">
    <xsd:import namespace="http://schemas.microsoft.com/office/2006/documentManagement/types"/>
    <xsd:import namespace="http://schemas.microsoft.com/office/infopath/2007/PartnerControls"/>
    <xsd:element name="PRL_NAWNaam" ma:index="21" nillable="true" ma:displayName="Volledigenaam" ma:internalName="PRL_NAWNaam" ma:readOnly="false">
      <xsd:simpleType>
        <xsd:restriction base="dms:Text">
          <xsd:maxLength value="255"/>
        </xsd:restriction>
      </xsd:simpleType>
    </xsd:element>
    <xsd:element name="PRL_NAWCorrespondentieAdres" ma:index="22" nillable="true" ma:displayName="Straatnaam" ma:internalName="PRL_NAWCorrespondentieAdres" ma:readOnly="false">
      <xsd:simpleType>
        <xsd:restriction base="dms:Text">
          <xsd:maxLength value="255"/>
        </xsd:restriction>
      </xsd:simpleType>
    </xsd:element>
    <xsd:element name="PRL_NAWCorrespondentieNr" ma:index="23" nillable="true" ma:displayName="Huisnummer" ma:internalName="PRL_NAWCorrespondentieNr">
      <xsd:simpleType>
        <xsd:restriction base="dms:Text">
          <xsd:maxLength value="255"/>
        </xsd:restriction>
      </xsd:simpleType>
    </xsd:element>
    <xsd:element name="PRL_NAWCorrespondentiePostcode" ma:index="24" nillable="true" ma:displayName="Postcode NAW" ma:internalName="PRL_NAWCorrespondentiePostcode" ma:readOnly="false">
      <xsd:simpleType>
        <xsd:restriction base="dms:Text">
          <xsd:maxLength value="255"/>
        </xsd:restriction>
      </xsd:simpleType>
    </xsd:element>
    <xsd:element name="PRL_NAWCorrespondentieWoonplaats" ma:index="25" nillable="true" ma:displayName="Woonplaats" ma:internalName="PRL_NAWCorrespondentieWoonplaats" ma:readOnly="false">
      <xsd:simpleType>
        <xsd:restriction base="dms:Text">
          <xsd:maxLength value="255"/>
        </xsd:restriction>
      </xsd:simpleType>
    </xsd:element>
    <xsd:element name="PRL_Telefoon" ma:index="27" nillable="true" ma:displayName="Telefoonnummer" ma:internalName="PRL_Telefo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75081-4821-478b-a75a-bb24d398bc4d" elementFormDefault="qualified">
    <xsd:import namespace="http://schemas.microsoft.com/office/2006/documentManagement/types"/>
    <xsd:import namespace="http://schemas.microsoft.com/office/infopath/2007/PartnerControls"/>
    <xsd:element name="CSG_NAWLand" ma:index="26" nillable="true" ma:displayName="Land" ma:internalName="CSG_NAWLand">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b9d520db-2baa-40e7-873d-d8e5f8b095d4" elementFormDefault="qualified">
    <xsd:import namespace="http://schemas.microsoft.com/office/2006/documentManagement/types"/>
    <xsd:import namespace="http://schemas.microsoft.com/office/infopath/2007/PartnerControls"/>
    <xsd:element name="PRL_DocumentBron" ma:index="44" nillable="true" ma:displayName="DocumentBron" ma:default="" ma:format="Dropdown" ma:internalName="PRL_DocumentBron">
      <xsd:simpleType>
        <xsd:restriction base="dms:Choice">
          <xsd:enumeration value="Kofax"/>
          <xsd:enumeration value="Uitvo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Inhoudstype"/>
        <xsd:element ref="dc:title" maxOccurs="1" ma:index="3" ma:displayName="Documentnaam"/>
        <xsd:element ref="dc:subject" minOccurs="0" maxOccurs="1"/>
        <xsd:element ref="dc:description" minOccurs="0" maxOccurs="1" ma:index="18"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3387-FE6B-4B51-93F0-0148C9263574}">
  <ds:schemaRefs>
    <ds:schemaRef ds:uri="65775081-4821-478b-a75a-bb24d398bc4d"/>
    <ds:schemaRef ds:uri="http://schemas.microsoft.com/office/2006/metadata/properties"/>
    <ds:schemaRef ds:uri="http://purl.org/dc/terms/"/>
    <ds:schemaRef ds:uri="fcb750c8-6e58-4552-b70f-9122fa8e6f22"/>
    <ds:schemaRef ds:uri="30bf72f1-eaca-4820-ba1f-387fc070811c"/>
    <ds:schemaRef ds:uri="http://schemas.openxmlformats.org/package/2006/metadata/core-properties"/>
    <ds:schemaRef ds:uri="039c384a-294c-46eb-bf29-17daaeb74222"/>
    <ds:schemaRef ds:uri="http://purl.org/dc/elements/1.1/"/>
    <ds:schemaRef ds:uri="698ae1af-a359-4a58-ab7b-443aa3d905f7"/>
    <ds:schemaRef ds:uri="1e84a07a-84d1-4546-b9cf-9ed27e2d11c7"/>
    <ds:schemaRef ds:uri="b0d25f5f-3455-43ab-a53f-132be5aea04d"/>
    <ds:schemaRef ds:uri="b9d520db-2baa-40e7-873d-d8e5f8b095d4"/>
    <ds:schemaRef ds:uri="http://www.w3.org/XML/1998/namespace"/>
    <ds:schemaRef ds:uri="http://schemas.microsoft.com/office/infopath/2007/PartnerControl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0B257DB4-98C6-4DE6-9BCA-CC89E60D03A5}">
  <ds:schemaRefs>
    <ds:schemaRef ds:uri="http://schemas.microsoft.com/sharepoint/v3/contenttype/forms"/>
  </ds:schemaRefs>
</ds:datastoreItem>
</file>

<file path=customXml/itemProps3.xml><?xml version="1.0" encoding="utf-8"?>
<ds:datastoreItem xmlns:ds="http://schemas.openxmlformats.org/officeDocument/2006/customXml" ds:itemID="{15C917A4-674F-4BC1-9F31-758F11F75287}"/>
</file>

<file path=customXml/itemProps4.xml><?xml version="1.0" encoding="utf-8"?>
<ds:datastoreItem xmlns:ds="http://schemas.openxmlformats.org/officeDocument/2006/customXml" ds:itemID="{4F20569C-17F1-4D8D-8650-EDC4CD5F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f72f1-eaca-4820-ba1f-387fc070811c"/>
    <ds:schemaRef ds:uri="fcb750c8-6e58-4552-b70f-9122fa8e6f22"/>
    <ds:schemaRef ds:uri="b0d25f5f-3455-43ab-a53f-132be5aea04d"/>
    <ds:schemaRef ds:uri="1e84a07a-84d1-4546-b9cf-9ed27e2d11c7"/>
    <ds:schemaRef ds:uri="039c384a-294c-46eb-bf29-17daaeb74222"/>
    <ds:schemaRef ds:uri="698ae1af-a359-4a58-ab7b-443aa3d905f7"/>
    <ds:schemaRef ds:uri="65775081-4821-478b-a75a-bb24d398bc4d"/>
    <ds:schemaRef ds:uri="b9d520db-2baa-40e7-873d-d8e5f8b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05E0A3-D295-4BC9-B6C7-ED72899C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Publicatie website 3 - Bijlage 3a, 3b, 3c - Projectomschrijving en onderbouwing doelrealisatie</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Publicatie website 3 - Bijlage 3a, 3b, 3c - Projectomschrijving en onderbouwing doelrealisatie</dc:title>
  <dc:subject/>
  <dc:creator>Puck Hoppenreijs</dc:creator>
  <cp:keywords/>
  <dc:description/>
  <cp:lastModifiedBy>Corstiaensen, Rogier</cp:lastModifiedBy>
  <cp:revision>2</cp:revision>
  <dcterms:created xsi:type="dcterms:W3CDTF">2025-11-05T13:24:00Z</dcterms:created>
  <dcterms:modified xsi:type="dcterms:W3CDTF">2025-11-05T13:24:00Z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y fmtid="{D5CDD505-2E9C-101B-9397-08002B2CF9AE}" pid="3" name="Order">
    <vt:r8>78000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b728c190-6db9-44bd-998c-8f0cb7e6c1b1</vt:lpwstr>
  </property>
</Properties>
</file>